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16B69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DB005E">
        <w:rPr>
          <w:rFonts w:ascii="Arial" w:hAnsi="Arial" w:cs="Arial"/>
          <w:sz w:val="24"/>
          <w:szCs w:val="24"/>
        </w:rPr>
        <w:t xml:space="preserve">ao </w:t>
      </w:r>
      <w:r w:rsidR="00075329">
        <w:rPr>
          <w:rFonts w:ascii="Arial" w:hAnsi="Arial" w:cs="Arial"/>
          <w:sz w:val="24"/>
          <w:szCs w:val="24"/>
        </w:rPr>
        <w:t>conserto</w:t>
      </w:r>
      <w:r w:rsidR="00DB005E">
        <w:rPr>
          <w:rFonts w:ascii="Arial" w:hAnsi="Arial" w:cs="Arial"/>
          <w:sz w:val="24"/>
          <w:szCs w:val="24"/>
        </w:rPr>
        <w:t xml:space="preserve"> de buraco do DAE na Rua do Chumbo defronte o nº 771 no Mollon.</w:t>
      </w:r>
    </w:p>
    <w:p w:rsidR="004E3577" w:rsidRDefault="004E3577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005E" w:rsidRDefault="00A35AE9" w:rsidP="00DB005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3AC5">
        <w:rPr>
          <w:rFonts w:ascii="Arial" w:hAnsi="Arial" w:cs="Arial"/>
          <w:sz w:val="24"/>
          <w:szCs w:val="24"/>
        </w:rPr>
        <w:t xml:space="preserve">proceda </w:t>
      </w:r>
      <w:r w:rsidR="00DB005E">
        <w:rPr>
          <w:rFonts w:ascii="Arial" w:hAnsi="Arial" w:cs="Arial"/>
          <w:sz w:val="24"/>
          <w:szCs w:val="24"/>
        </w:rPr>
        <w:t xml:space="preserve">ao </w:t>
      </w:r>
      <w:r w:rsidR="00075329">
        <w:rPr>
          <w:rFonts w:ascii="Arial" w:hAnsi="Arial" w:cs="Arial"/>
          <w:sz w:val="24"/>
          <w:szCs w:val="24"/>
        </w:rPr>
        <w:t>conserto</w:t>
      </w:r>
      <w:bookmarkStart w:id="0" w:name="_GoBack"/>
      <w:bookmarkEnd w:id="0"/>
      <w:r w:rsidR="00DB005E">
        <w:rPr>
          <w:rFonts w:ascii="Arial" w:hAnsi="Arial" w:cs="Arial"/>
          <w:sz w:val="24"/>
          <w:szCs w:val="24"/>
        </w:rPr>
        <w:t xml:space="preserve"> de buraco do DAE na Rua do Chumbo defronte o nº 771 no Mollon.</w:t>
      </w:r>
    </w:p>
    <w:p w:rsidR="00B731D4" w:rsidRDefault="00B731D4" w:rsidP="0092585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731D4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A90DCE">
        <w:rPr>
          <w:rFonts w:ascii="Arial" w:hAnsi="Arial" w:cs="Arial"/>
          <w:sz w:val="24"/>
          <w:szCs w:val="24"/>
        </w:rPr>
        <w:t>munícipes</w:t>
      </w:r>
      <w:r w:rsidR="00C16B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DB005E">
        <w:rPr>
          <w:rFonts w:ascii="Arial" w:hAnsi="Arial" w:cs="Arial"/>
          <w:sz w:val="24"/>
          <w:szCs w:val="24"/>
        </w:rPr>
        <w:t>segundo eles após o conserto de um vazamento de água nesse local, ficou um buraco que está causando transtornos e riscos de acidentes.</w:t>
      </w:r>
    </w:p>
    <w:p w:rsidR="00896EBF" w:rsidRDefault="00896EBF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6C082E">
        <w:rPr>
          <w:rFonts w:ascii="Arial" w:hAnsi="Arial" w:cs="Arial"/>
          <w:sz w:val="24"/>
          <w:szCs w:val="24"/>
        </w:rPr>
        <w:t>0</w:t>
      </w:r>
      <w:r w:rsidR="00DB005E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C082E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65041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276081F" wp14:editId="1522715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3F066" wp14:editId="460A5D4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189ED9" wp14:editId="4392CC77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83fba01a48f46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75329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37F7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0578"/>
    <w:rsid w:val="009948DB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005E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5C3"/>
    <w:rsid w:val="00F50876"/>
    <w:rsid w:val="00F55BA5"/>
    <w:rsid w:val="00F6297B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2A0C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E5D0F"/>
    <w:rsid w:val="00FF34A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063d300-233e-4bf8-bd4b-a1d4664f6dc2.png" Id="R969683bef33f4b7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063d300-233e-4bf8-bd4b-a1d4664f6dc2.png" Id="Re83fba01a48f46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A5647-265F-4800-B9C2-1995A9852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</Pages>
  <Words>119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448</cp:revision>
  <cp:lastPrinted>2014-10-17T18:19:00Z</cp:lastPrinted>
  <dcterms:created xsi:type="dcterms:W3CDTF">2014-01-16T16:53:00Z</dcterms:created>
  <dcterms:modified xsi:type="dcterms:W3CDTF">2018-08-09T20:18:00Z</dcterms:modified>
</cp:coreProperties>
</file>