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C1C75">
        <w:rPr>
          <w:rFonts w:ascii="Arial" w:hAnsi="Arial" w:cs="Arial"/>
        </w:rPr>
        <w:t>05428</w:t>
      </w:r>
      <w:r w:rsidRPr="00F75516">
        <w:rPr>
          <w:rFonts w:ascii="Arial" w:hAnsi="Arial" w:cs="Arial"/>
        </w:rPr>
        <w:t>/</w:t>
      </w:r>
      <w:r w:rsidR="000C1C7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1147A1">
        <w:rPr>
          <w:rFonts w:ascii="Arial" w:hAnsi="Arial" w:cs="Arial"/>
          <w:sz w:val="24"/>
          <w:szCs w:val="24"/>
        </w:rPr>
        <w:t xml:space="preserve">efetue </w:t>
      </w:r>
      <w:r w:rsidR="00350539">
        <w:rPr>
          <w:rFonts w:ascii="Arial" w:hAnsi="Arial" w:cs="Arial"/>
          <w:sz w:val="24"/>
          <w:szCs w:val="24"/>
        </w:rPr>
        <w:t>serviços de pavimentação em Rua do Jardim Itamaraty</w:t>
      </w:r>
      <w:r w:rsidR="002E4C02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B093E">
        <w:rPr>
          <w:rFonts w:ascii="Arial" w:hAnsi="Arial" w:cs="Arial"/>
          <w:bCs/>
          <w:sz w:val="24"/>
          <w:szCs w:val="24"/>
        </w:rPr>
        <w:t xml:space="preserve">efetue </w:t>
      </w:r>
      <w:r w:rsidR="00350539">
        <w:rPr>
          <w:rFonts w:ascii="Arial" w:hAnsi="Arial" w:cs="Arial"/>
          <w:bCs/>
          <w:sz w:val="24"/>
          <w:szCs w:val="24"/>
        </w:rPr>
        <w:t>a pavimentação das Ruas Nilo Peçanha e Athur Bernardes, únicas duas ruas sem asfalto do Bairro</w:t>
      </w:r>
      <w:r w:rsidR="00C141E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6713C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350539">
        <w:rPr>
          <w:rFonts w:ascii="Arial" w:hAnsi="Arial" w:cs="Arial"/>
        </w:rPr>
        <w:t>alegam que, as ruas supramencionadas são as únicas do Bairro Jardim Itamaraty que não possuem pavimentação, quando chove, a situação fica insustentável, barro e lama fazem da vida das donas de casa um verdadeiro transtorno. Pedem os serviços o mais breve possivel, querem ainda, que seja estudado a construção de guias nas ruas do bairro que ainda não possuem.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26E52">
        <w:rPr>
          <w:rFonts w:ascii="Arial" w:hAnsi="Arial" w:cs="Arial"/>
          <w:sz w:val="24"/>
          <w:szCs w:val="24"/>
        </w:rPr>
        <w:t>nário “Dr. Tancredo Neves”, em 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DC" w:rsidRDefault="00BC7DDC">
      <w:r>
        <w:separator/>
      </w:r>
    </w:p>
  </w:endnote>
  <w:endnote w:type="continuationSeparator" w:id="0">
    <w:p w:rsidR="00BC7DDC" w:rsidRDefault="00BC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DC" w:rsidRDefault="00BC7DDC">
      <w:r>
        <w:separator/>
      </w:r>
    </w:p>
  </w:footnote>
  <w:footnote w:type="continuationSeparator" w:id="0">
    <w:p w:rsidR="00BC7DDC" w:rsidRDefault="00BC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73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273C7" w:rsidRPr="00D273C7" w:rsidRDefault="00D273C7" w:rsidP="00D273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273C7">
                  <w:rPr>
                    <w:rFonts w:ascii="Arial" w:hAnsi="Arial" w:cs="Arial"/>
                    <w:b/>
                  </w:rPr>
                  <w:t>PROTOCOLO Nº: 09857/2013     DATA: 04/10/2013     HORA: 15:24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1C75"/>
    <w:rsid w:val="000D567C"/>
    <w:rsid w:val="001072D9"/>
    <w:rsid w:val="001147A1"/>
    <w:rsid w:val="001B478A"/>
    <w:rsid w:val="001D1394"/>
    <w:rsid w:val="002137AC"/>
    <w:rsid w:val="002E4C02"/>
    <w:rsid w:val="00311DE6"/>
    <w:rsid w:val="0033648A"/>
    <w:rsid w:val="00350539"/>
    <w:rsid w:val="00373483"/>
    <w:rsid w:val="003D3AA8"/>
    <w:rsid w:val="00454EAC"/>
    <w:rsid w:val="0049057E"/>
    <w:rsid w:val="004B57DB"/>
    <w:rsid w:val="004C67DE"/>
    <w:rsid w:val="006400C2"/>
    <w:rsid w:val="006713C3"/>
    <w:rsid w:val="006B3E8D"/>
    <w:rsid w:val="00705ABB"/>
    <w:rsid w:val="00943A42"/>
    <w:rsid w:val="009F196D"/>
    <w:rsid w:val="00A35AE9"/>
    <w:rsid w:val="00A71CAF"/>
    <w:rsid w:val="00A9035B"/>
    <w:rsid w:val="00AE702A"/>
    <w:rsid w:val="00B7436F"/>
    <w:rsid w:val="00BC7DDC"/>
    <w:rsid w:val="00BF5CFF"/>
    <w:rsid w:val="00C141EA"/>
    <w:rsid w:val="00C80FF6"/>
    <w:rsid w:val="00CB093E"/>
    <w:rsid w:val="00CD613B"/>
    <w:rsid w:val="00CF7F49"/>
    <w:rsid w:val="00D26CB3"/>
    <w:rsid w:val="00D26E52"/>
    <w:rsid w:val="00D273C7"/>
    <w:rsid w:val="00E903BB"/>
    <w:rsid w:val="00EB7D7D"/>
    <w:rsid w:val="00EE7983"/>
    <w:rsid w:val="00F16623"/>
    <w:rsid w:val="00F7684A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