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1033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023735" w:rsidRPr="0071031C">
        <w:rPr>
          <w:rFonts w:ascii="Arial" w:hAnsi="Arial" w:cs="Arial"/>
          <w:b/>
        </w:rPr>
        <w:t>SR.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AF289C">
        <w:rPr>
          <w:rFonts w:ascii="Arial" w:hAnsi="Arial" w:cs="Arial"/>
          <w:b/>
        </w:rPr>
        <w:t>LÁZARO DE CAMARGO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proofErr w:type="gramEnd"/>
      <w:r w:rsidR="00DD538C">
        <w:rPr>
          <w:rFonts w:ascii="Arial" w:hAnsi="Arial" w:cs="Arial"/>
        </w:rPr>
        <w:t xml:space="preserve"> </w:t>
      </w:r>
      <w:r w:rsidR="00AF289C">
        <w:rPr>
          <w:rFonts w:ascii="Arial" w:hAnsi="Arial" w:cs="Arial"/>
        </w:rPr>
        <w:t>Lázaro de Camargo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F289C">
        <w:rPr>
          <w:rFonts w:ascii="Arial" w:hAnsi="Arial" w:cs="Arial"/>
          <w:bCs/>
        </w:rPr>
        <w:t>31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AF289C">
        <w:rPr>
          <w:rFonts w:ascii="Arial" w:hAnsi="Arial" w:cs="Arial"/>
          <w:b/>
        </w:rPr>
        <w:t xml:space="preserve">Vitório </w:t>
      </w:r>
      <w:proofErr w:type="spellStart"/>
      <w:r w:rsidR="00AF289C">
        <w:rPr>
          <w:rFonts w:ascii="Arial" w:hAnsi="Arial" w:cs="Arial"/>
          <w:b/>
        </w:rPr>
        <w:t>Padoveze</w:t>
      </w:r>
      <w:proofErr w:type="spellEnd"/>
      <w:r w:rsidR="00AF289C">
        <w:rPr>
          <w:rFonts w:ascii="Arial" w:hAnsi="Arial" w:cs="Arial"/>
          <w:b/>
        </w:rPr>
        <w:t>, 223, Parque do Lago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Sr.</w:t>
      </w:r>
      <w:proofErr w:type="gramEnd"/>
      <w:r w:rsidR="00AA6072">
        <w:rPr>
          <w:rFonts w:ascii="Arial" w:hAnsi="Arial" w:cs="Arial"/>
        </w:rPr>
        <w:t xml:space="preserve"> </w:t>
      </w:r>
      <w:r w:rsidR="00AF289C">
        <w:rPr>
          <w:rFonts w:ascii="Arial" w:hAnsi="Arial" w:cs="Arial"/>
        </w:rPr>
        <w:t>Lázaro de Camargo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F289C">
        <w:rPr>
          <w:rFonts w:ascii="Arial" w:hAnsi="Arial" w:cs="Arial"/>
        </w:rPr>
        <w:t>77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</w:t>
      </w:r>
      <w:r w:rsidR="00AF289C">
        <w:rPr>
          <w:rFonts w:ascii="Arial" w:hAnsi="Arial" w:cs="Arial"/>
        </w:rPr>
        <w:t>Maria Inês de Camargo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AF289C">
        <w:rPr>
          <w:rFonts w:ascii="Arial" w:hAnsi="Arial" w:cs="Arial"/>
        </w:rPr>
        <w:t>Nivaldo, Cristina, Simone e Marcos.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F289C">
        <w:rPr>
          <w:rFonts w:ascii="Arial" w:hAnsi="Arial" w:cs="Arial"/>
        </w:rPr>
        <w:t>01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F2687" w:rsidRDefault="00FF2687" w:rsidP="00C571C1">
      <w:pPr>
        <w:jc w:val="center"/>
        <w:outlineLvl w:val="0"/>
        <w:rPr>
          <w:rFonts w:ascii="Arial" w:hAnsi="Arial" w:cs="Arial"/>
          <w:b/>
        </w:rPr>
      </w:pPr>
    </w:p>
    <w:p w:rsidR="00AF289C" w:rsidRDefault="00AF289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AF289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8a30f8f6bd4a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725525-f7ea-438b-8056-60e5095bb0ef.png" Id="R4f542e6b5ee542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725525-f7ea-438b-8056-60e5095bb0ef.png" Id="Rcf8a30f8f6bd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8C52-5FCF-4F49-9A6C-6FAE297C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2018-08-01T18:42:00Z</dcterms:created>
  <dcterms:modified xsi:type="dcterms:W3CDTF">2018-08-01T18:42:00Z</dcterms:modified>
</cp:coreProperties>
</file>