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1DA3" w:rsidRDefault="001F1DA3" w:rsidP="001F1DA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para que seja feito o rec</w:t>
      </w:r>
      <w:r w:rsidR="00102925">
        <w:rPr>
          <w:rFonts w:ascii="Arial" w:hAnsi="Arial" w:cs="Arial"/>
          <w:sz w:val="24"/>
          <w:szCs w:val="24"/>
        </w:rPr>
        <w:t>apeamento da Rua Paulo Businari</w:t>
      </w:r>
      <w:r>
        <w:rPr>
          <w:rFonts w:ascii="Arial" w:hAnsi="Arial" w:cs="Arial"/>
          <w:sz w:val="24"/>
          <w:szCs w:val="24"/>
        </w:rPr>
        <w:t>,</w:t>
      </w:r>
      <w:r w:rsidR="00102925">
        <w:rPr>
          <w:rFonts w:ascii="Arial" w:hAnsi="Arial" w:cs="Arial"/>
          <w:sz w:val="24"/>
          <w:szCs w:val="24"/>
        </w:rPr>
        <w:t xml:space="preserve"> entre Rua do Manganês e a Rua do Irídio</w:t>
      </w:r>
      <w:r w:rsidR="008A66F4">
        <w:rPr>
          <w:rFonts w:ascii="Arial" w:hAnsi="Arial" w:cs="Arial"/>
          <w:sz w:val="24"/>
          <w:szCs w:val="24"/>
        </w:rPr>
        <w:t>,</w:t>
      </w:r>
      <w:r w:rsidR="00102925">
        <w:rPr>
          <w:rFonts w:ascii="Arial" w:hAnsi="Arial" w:cs="Arial"/>
          <w:sz w:val="24"/>
          <w:szCs w:val="24"/>
        </w:rPr>
        <w:t xml:space="preserve"> no bairro Vila Mollon IV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1F1DA3" w:rsidRDefault="001F1DA3" w:rsidP="001F1DA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1DA3" w:rsidRDefault="001F1DA3" w:rsidP="001F1DA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1DA3" w:rsidRDefault="001F1DA3" w:rsidP="001F1D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F1DA3" w:rsidRDefault="001F1DA3" w:rsidP="001F1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1DA3" w:rsidRDefault="001F1DA3" w:rsidP="001F1D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seja feito o recapeamento </w:t>
      </w:r>
      <w:r w:rsidR="009533C6">
        <w:rPr>
          <w:rFonts w:ascii="Arial" w:hAnsi="Arial" w:cs="Arial"/>
          <w:sz w:val="24"/>
          <w:szCs w:val="24"/>
        </w:rPr>
        <w:t>da</w:t>
      </w:r>
      <w:r w:rsidR="00102925">
        <w:rPr>
          <w:rFonts w:ascii="Arial" w:hAnsi="Arial" w:cs="Arial"/>
          <w:sz w:val="24"/>
          <w:szCs w:val="24"/>
        </w:rPr>
        <w:t xml:space="preserve"> Rua Paulo Businari, entre Rua do Manganês e a Rua do Irídio, no bairro Vila Mollon IV</w:t>
      </w:r>
      <w:r w:rsidR="009533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1F1DA3" w:rsidRDefault="001F1DA3" w:rsidP="001F1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1DA3" w:rsidRDefault="001F1DA3" w:rsidP="001F1D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F1DA3" w:rsidRDefault="001F1DA3" w:rsidP="001F1DA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1DA3" w:rsidRDefault="001F1DA3" w:rsidP="001F1D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malha asfáltica no referido trecho, fato este que prejudica as condições de tráfego e potencializa a ocorrência de acidentes, uma vez que, os veículos realizam manobras perigosas a fim de desviar dos buracos e os motoristas que não conseguem evitá-los, correm o risco de terem avarias em seus veículos automotores.</w:t>
      </w:r>
    </w:p>
    <w:p w:rsidR="001F1DA3" w:rsidRDefault="001F1DA3" w:rsidP="001F1DA3">
      <w:pPr>
        <w:pStyle w:val="Recuodecorpodetexto2"/>
        <w:rPr>
          <w:rFonts w:ascii="Arial" w:hAnsi="Arial" w:cs="Arial"/>
        </w:rPr>
      </w:pPr>
    </w:p>
    <w:p w:rsidR="001F1DA3" w:rsidRDefault="001F1DA3" w:rsidP="001F1DA3">
      <w:pPr>
        <w:pStyle w:val="Recuodecorpodetexto2"/>
        <w:rPr>
          <w:rFonts w:ascii="Arial" w:hAnsi="Arial" w:cs="Arial"/>
        </w:rPr>
      </w:pPr>
    </w:p>
    <w:p w:rsidR="001F1DA3" w:rsidRDefault="001F1DA3" w:rsidP="001F1DA3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    </w:t>
      </w:r>
      <w:r>
        <w:rPr>
          <w:rFonts w:ascii="Arial" w:hAnsi="Arial" w:cs="Arial"/>
        </w:rPr>
        <w:tab/>
      </w:r>
    </w:p>
    <w:p w:rsidR="001F1DA3" w:rsidRDefault="001F1DA3" w:rsidP="001F1DA3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</w:p>
    <w:p w:rsidR="001F1DA3" w:rsidRDefault="001F1DA3" w:rsidP="001F1DA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02925">
        <w:rPr>
          <w:rFonts w:ascii="Arial" w:hAnsi="Arial" w:cs="Arial"/>
          <w:sz w:val="24"/>
          <w:szCs w:val="24"/>
        </w:rPr>
        <w:t>ário “Dr. Tancredo Neves”, em 23 de julho</w:t>
      </w:r>
      <w:r w:rsidR="008A66F4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1F1DA3" w:rsidRDefault="001F1DA3" w:rsidP="001F1DA3">
      <w:pPr>
        <w:ind w:firstLine="1440"/>
        <w:rPr>
          <w:rFonts w:ascii="Arial" w:hAnsi="Arial" w:cs="Arial"/>
          <w:sz w:val="24"/>
          <w:szCs w:val="24"/>
        </w:rPr>
      </w:pPr>
    </w:p>
    <w:p w:rsidR="001F1DA3" w:rsidRDefault="001F1DA3" w:rsidP="001F1DA3">
      <w:pPr>
        <w:ind w:firstLine="1440"/>
        <w:rPr>
          <w:rFonts w:ascii="Arial" w:hAnsi="Arial" w:cs="Arial"/>
          <w:sz w:val="24"/>
          <w:szCs w:val="24"/>
        </w:rPr>
      </w:pPr>
    </w:p>
    <w:p w:rsidR="008A66F4" w:rsidRDefault="008A66F4" w:rsidP="001F1DA3">
      <w:pPr>
        <w:ind w:firstLine="1440"/>
        <w:rPr>
          <w:rFonts w:ascii="Arial" w:hAnsi="Arial" w:cs="Arial"/>
          <w:sz w:val="24"/>
          <w:szCs w:val="24"/>
        </w:rPr>
      </w:pPr>
    </w:p>
    <w:p w:rsidR="008A66F4" w:rsidRDefault="008A66F4" w:rsidP="001F1DA3">
      <w:pPr>
        <w:ind w:firstLine="1440"/>
        <w:rPr>
          <w:rFonts w:ascii="Arial" w:hAnsi="Arial" w:cs="Arial"/>
          <w:sz w:val="24"/>
          <w:szCs w:val="24"/>
        </w:rPr>
      </w:pPr>
    </w:p>
    <w:p w:rsidR="008A66F4" w:rsidRDefault="008A66F4" w:rsidP="001F1DA3">
      <w:pPr>
        <w:ind w:firstLine="1440"/>
        <w:rPr>
          <w:rFonts w:ascii="Arial" w:hAnsi="Arial" w:cs="Arial"/>
          <w:sz w:val="24"/>
          <w:szCs w:val="24"/>
        </w:rPr>
      </w:pPr>
    </w:p>
    <w:p w:rsidR="008A66F4" w:rsidRDefault="008A66F4" w:rsidP="001F1DA3">
      <w:pPr>
        <w:ind w:firstLine="1440"/>
        <w:rPr>
          <w:rFonts w:ascii="Arial" w:hAnsi="Arial" w:cs="Arial"/>
          <w:sz w:val="24"/>
          <w:szCs w:val="24"/>
        </w:rPr>
      </w:pPr>
    </w:p>
    <w:p w:rsidR="001F1DA3" w:rsidRDefault="001F1DA3" w:rsidP="001F1DA3">
      <w:pPr>
        <w:ind w:firstLine="1440"/>
        <w:rPr>
          <w:rFonts w:ascii="Arial" w:hAnsi="Arial" w:cs="Arial"/>
          <w:sz w:val="24"/>
          <w:szCs w:val="24"/>
        </w:rPr>
      </w:pPr>
    </w:p>
    <w:p w:rsidR="001F1DA3" w:rsidRDefault="001F1DA3" w:rsidP="001F1DA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1F1DA3" w:rsidRDefault="001F1DA3" w:rsidP="001F1DA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1F1DA3" w:rsidRDefault="001F1DA3" w:rsidP="001F1DA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300E1" w:rsidRDefault="007300E1" w:rsidP="007300E1">
      <w:pPr>
        <w:jc w:val="center"/>
        <w:rPr>
          <w:rFonts w:ascii="Bookman Old Style" w:hAnsi="Bookman Old Style"/>
          <w:sz w:val="22"/>
          <w:szCs w:val="22"/>
        </w:rPr>
      </w:pPr>
    </w:p>
    <w:p w:rsidR="007300E1" w:rsidRDefault="007300E1" w:rsidP="007300E1">
      <w:pPr>
        <w:jc w:val="center"/>
        <w:rPr>
          <w:rFonts w:ascii="Bookman Old Style" w:hAnsi="Bookman Old Style"/>
          <w:sz w:val="22"/>
          <w:szCs w:val="22"/>
        </w:rPr>
      </w:pPr>
    </w:p>
    <w:p w:rsidR="009759B9" w:rsidRDefault="009759B9" w:rsidP="007300E1">
      <w:pPr>
        <w:jc w:val="center"/>
        <w:rPr>
          <w:rFonts w:ascii="Bookman Old Style" w:hAnsi="Bookman Old Style"/>
          <w:sz w:val="22"/>
          <w:szCs w:val="22"/>
        </w:rPr>
      </w:pPr>
    </w:p>
    <w:p w:rsidR="008A66F4" w:rsidRDefault="008A66F4" w:rsidP="009759B9">
      <w:pPr>
        <w:tabs>
          <w:tab w:val="left" w:pos="2445"/>
        </w:tabs>
        <w:jc w:val="center"/>
        <w:rPr>
          <w:rFonts w:ascii="Bookman Old Style" w:hAnsi="Bookman Old Style"/>
          <w:sz w:val="22"/>
          <w:szCs w:val="22"/>
        </w:rPr>
      </w:pPr>
    </w:p>
    <w:p w:rsidR="008A66F4" w:rsidRDefault="008A66F4" w:rsidP="009759B9">
      <w:pPr>
        <w:tabs>
          <w:tab w:val="left" w:pos="2445"/>
        </w:tabs>
        <w:jc w:val="center"/>
        <w:rPr>
          <w:rFonts w:ascii="Bookman Old Style" w:hAnsi="Bookman Old Style"/>
          <w:sz w:val="22"/>
          <w:szCs w:val="22"/>
        </w:rPr>
      </w:pPr>
    </w:p>
    <w:p w:rsidR="007300E1" w:rsidRPr="009759B9" w:rsidRDefault="007300E1" w:rsidP="009759B9">
      <w:pPr>
        <w:tabs>
          <w:tab w:val="left" w:pos="2445"/>
        </w:tabs>
        <w:jc w:val="center"/>
        <w:rPr>
          <w:rFonts w:ascii="Bookman Old Style" w:hAnsi="Bookman Old Style"/>
          <w:sz w:val="22"/>
          <w:szCs w:val="22"/>
        </w:rPr>
      </w:pPr>
    </w:p>
    <w:sectPr w:rsidR="007300E1" w:rsidRPr="009759B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4AA" w:rsidRDefault="001E14AA">
      <w:r>
        <w:separator/>
      </w:r>
    </w:p>
  </w:endnote>
  <w:endnote w:type="continuationSeparator" w:id="1">
    <w:p w:rsidR="001E14AA" w:rsidRDefault="001E1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4AA" w:rsidRDefault="001E14AA">
      <w:r>
        <w:separator/>
      </w:r>
    </w:p>
  </w:footnote>
  <w:footnote w:type="continuationSeparator" w:id="1">
    <w:p w:rsidR="001E14AA" w:rsidRDefault="001E1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816F7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02925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4a7baf1e9245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02925"/>
    <w:rsid w:val="0011799D"/>
    <w:rsid w:val="0012021D"/>
    <w:rsid w:val="001B478A"/>
    <w:rsid w:val="001D1394"/>
    <w:rsid w:val="001E14AA"/>
    <w:rsid w:val="001F1DA3"/>
    <w:rsid w:val="00225522"/>
    <w:rsid w:val="00253F4D"/>
    <w:rsid w:val="002B778A"/>
    <w:rsid w:val="002F6BA6"/>
    <w:rsid w:val="0033648A"/>
    <w:rsid w:val="00373483"/>
    <w:rsid w:val="003D3AA8"/>
    <w:rsid w:val="00436222"/>
    <w:rsid w:val="00442187"/>
    <w:rsid w:val="00454EAC"/>
    <w:rsid w:val="0049057E"/>
    <w:rsid w:val="004B57DB"/>
    <w:rsid w:val="004C6793"/>
    <w:rsid w:val="004C67DE"/>
    <w:rsid w:val="005B558D"/>
    <w:rsid w:val="005C2CBE"/>
    <w:rsid w:val="007040B5"/>
    <w:rsid w:val="00705ABB"/>
    <w:rsid w:val="007300E1"/>
    <w:rsid w:val="00795881"/>
    <w:rsid w:val="007D06AD"/>
    <w:rsid w:val="00816F78"/>
    <w:rsid w:val="008A66F4"/>
    <w:rsid w:val="008C1E2C"/>
    <w:rsid w:val="00927DA7"/>
    <w:rsid w:val="009533C6"/>
    <w:rsid w:val="009759B9"/>
    <w:rsid w:val="009F196D"/>
    <w:rsid w:val="00A22683"/>
    <w:rsid w:val="00A35AE9"/>
    <w:rsid w:val="00A71CAF"/>
    <w:rsid w:val="00A9035B"/>
    <w:rsid w:val="00AE702A"/>
    <w:rsid w:val="00BE3848"/>
    <w:rsid w:val="00C03B3B"/>
    <w:rsid w:val="00CD613B"/>
    <w:rsid w:val="00CE75AA"/>
    <w:rsid w:val="00CF7F49"/>
    <w:rsid w:val="00D26CB3"/>
    <w:rsid w:val="00D5151D"/>
    <w:rsid w:val="00E903BB"/>
    <w:rsid w:val="00EB7D7D"/>
    <w:rsid w:val="00EE7983"/>
    <w:rsid w:val="00F16623"/>
    <w:rsid w:val="00F31186"/>
    <w:rsid w:val="00F42B2F"/>
    <w:rsid w:val="00FC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F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6F7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6F7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F1DA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b44688c-7611-4fa7-b12c-8442ba6a71f1.png" Id="R3aa8f64a6f1d40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b44688c-7611-4fa7-b12c-8442ba6a71f1.png" Id="Ree4a7baf1e9245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2018-07-23T18:12:00Z</dcterms:created>
  <dcterms:modified xsi:type="dcterms:W3CDTF">2018-07-23T18:12:00Z</dcterms:modified>
</cp:coreProperties>
</file>