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AF5256">
        <w:rPr>
          <w:rFonts w:ascii="Arial" w:hAnsi="Arial" w:cs="Arial"/>
          <w:sz w:val="24"/>
          <w:szCs w:val="24"/>
        </w:rPr>
        <w:t xml:space="preserve">José Petrini </w:t>
      </w:r>
      <w:r w:rsidR="002D5200">
        <w:rPr>
          <w:rFonts w:ascii="Arial" w:hAnsi="Arial" w:cs="Arial"/>
          <w:sz w:val="24"/>
          <w:szCs w:val="24"/>
        </w:rPr>
        <w:t xml:space="preserve">e demais Ruas </w:t>
      </w:r>
      <w:r w:rsidR="00AF5256">
        <w:rPr>
          <w:rFonts w:ascii="Arial" w:hAnsi="Arial" w:cs="Arial"/>
          <w:sz w:val="24"/>
          <w:szCs w:val="24"/>
        </w:rPr>
        <w:t>no Vale das Cigarras.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6D0" w:rsidRDefault="00A35AE9" w:rsidP="00C406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 Rua </w:t>
      </w:r>
      <w:r w:rsidR="00AF5256">
        <w:rPr>
          <w:rFonts w:ascii="Arial" w:hAnsi="Arial" w:cs="Arial"/>
          <w:sz w:val="24"/>
          <w:szCs w:val="24"/>
        </w:rPr>
        <w:t>José Petrini</w:t>
      </w:r>
      <w:r w:rsidR="002D5200">
        <w:rPr>
          <w:rFonts w:ascii="Arial" w:hAnsi="Arial" w:cs="Arial"/>
          <w:sz w:val="24"/>
          <w:szCs w:val="24"/>
        </w:rPr>
        <w:t xml:space="preserve"> e demais Ruas</w:t>
      </w:r>
      <w:r w:rsidR="00AF5256">
        <w:rPr>
          <w:rFonts w:ascii="Arial" w:hAnsi="Arial" w:cs="Arial"/>
          <w:sz w:val="24"/>
          <w:szCs w:val="24"/>
        </w:rPr>
        <w:t xml:space="preserve"> no Vale das Cigarras.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>segundo eles da forma que se encontra</w:t>
      </w:r>
      <w:r w:rsidR="002D5200">
        <w:rPr>
          <w:rFonts w:ascii="Arial" w:hAnsi="Arial" w:cs="Arial"/>
          <w:sz w:val="24"/>
          <w:szCs w:val="24"/>
        </w:rPr>
        <w:t>m</w:t>
      </w:r>
      <w:r w:rsidR="00C406D0">
        <w:rPr>
          <w:rFonts w:ascii="Arial" w:hAnsi="Arial" w:cs="Arial"/>
          <w:sz w:val="24"/>
          <w:szCs w:val="24"/>
        </w:rPr>
        <w:t xml:space="preserve"> a</w:t>
      </w:r>
      <w:r w:rsidR="002D5200">
        <w:rPr>
          <w:rFonts w:ascii="Arial" w:hAnsi="Arial" w:cs="Arial"/>
          <w:sz w:val="24"/>
          <w:szCs w:val="24"/>
        </w:rPr>
        <w:t>s</w:t>
      </w:r>
      <w:r w:rsidR="00C406D0">
        <w:rPr>
          <w:rFonts w:ascii="Arial" w:hAnsi="Arial" w:cs="Arial"/>
          <w:sz w:val="24"/>
          <w:szCs w:val="24"/>
        </w:rPr>
        <w:t xml:space="preserve"> rua</w:t>
      </w:r>
      <w:r w:rsidR="002D5200">
        <w:rPr>
          <w:rFonts w:ascii="Arial" w:hAnsi="Arial" w:cs="Arial"/>
          <w:sz w:val="24"/>
          <w:szCs w:val="24"/>
        </w:rPr>
        <w:t>s</w:t>
      </w:r>
      <w:r w:rsidR="00C406D0">
        <w:rPr>
          <w:rFonts w:ascii="Arial" w:hAnsi="Arial" w:cs="Arial"/>
          <w:sz w:val="24"/>
          <w:szCs w:val="24"/>
        </w:rPr>
        <w:t xml:space="preserve"> est</w:t>
      </w:r>
      <w:r w:rsidR="002D5200">
        <w:rPr>
          <w:rFonts w:ascii="Arial" w:hAnsi="Arial" w:cs="Arial"/>
          <w:sz w:val="24"/>
          <w:szCs w:val="24"/>
        </w:rPr>
        <w:t>ão</w:t>
      </w:r>
      <w:bookmarkStart w:id="0" w:name="_GoBack"/>
      <w:bookmarkEnd w:id="0"/>
      <w:r w:rsidR="00C406D0">
        <w:rPr>
          <w:rFonts w:ascii="Arial" w:hAnsi="Arial" w:cs="Arial"/>
          <w:sz w:val="24"/>
          <w:szCs w:val="24"/>
        </w:rPr>
        <w:t xml:space="preserve"> em más condições causando transtornos, dificultando o acesso e podendo danificar os veículos.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5256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cab316f6345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200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AF5256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53824c-59d1-4f93-b14e-959f248c574b.png" Id="R2dcf86f780d5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53824c-59d1-4f93-b14e-959f248c574b.png" Id="R2c7cab316f6345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B14A-4E7E-479B-BAC4-6ABDBFB1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2018-07-20T17:24:00Z</dcterms:modified>
</cp:coreProperties>
</file>