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>realize</w:t>
      </w:r>
      <w:r w:rsidR="000C6A9A">
        <w:rPr>
          <w:rFonts w:ascii="Arial" w:hAnsi="Arial" w:cs="Arial"/>
          <w:sz w:val="24"/>
          <w:szCs w:val="24"/>
        </w:rPr>
        <w:t xml:space="preserve"> uma força tarefa para</w:t>
      </w:r>
      <w:r w:rsidR="00027FD6">
        <w:rPr>
          <w:rFonts w:ascii="Arial" w:hAnsi="Arial" w:cs="Arial"/>
          <w:sz w:val="24"/>
          <w:szCs w:val="24"/>
        </w:rPr>
        <w:t xml:space="preserve"> poda </w:t>
      </w:r>
      <w:r w:rsidR="000C6A9A">
        <w:rPr>
          <w:rFonts w:ascii="Arial" w:hAnsi="Arial" w:cs="Arial"/>
          <w:sz w:val="24"/>
          <w:szCs w:val="24"/>
        </w:rPr>
        <w:t>de diversas</w:t>
      </w:r>
      <w:r w:rsidR="00027FD6">
        <w:rPr>
          <w:rFonts w:ascii="Arial" w:hAnsi="Arial" w:cs="Arial"/>
          <w:sz w:val="24"/>
          <w:szCs w:val="24"/>
        </w:rPr>
        <w:t xml:space="preserve"> árvores em área pública,</w:t>
      </w:r>
      <w:r w:rsidR="000C6A9A">
        <w:rPr>
          <w:rFonts w:ascii="Arial" w:hAnsi="Arial" w:cs="Arial"/>
          <w:sz w:val="24"/>
          <w:szCs w:val="24"/>
        </w:rPr>
        <w:t xml:space="preserve"> na extensão da</w:t>
      </w:r>
      <w:r w:rsidR="00027FD6">
        <w:rPr>
          <w:rFonts w:ascii="Arial" w:hAnsi="Arial" w:cs="Arial"/>
          <w:sz w:val="24"/>
          <w:szCs w:val="24"/>
        </w:rPr>
        <w:t xml:space="preserve"> Rua Analândia,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5D36A4">
        <w:rPr>
          <w:rFonts w:ascii="Arial" w:hAnsi="Arial" w:cs="Arial"/>
          <w:sz w:val="24"/>
          <w:szCs w:val="24"/>
        </w:rPr>
        <w:t>que realize uma força tarefa para poda de diversas árvores em área pública, na extensão da Rua Analândia</w:t>
      </w:r>
      <w:r w:rsidR="00027FD6">
        <w:rPr>
          <w:rFonts w:ascii="Arial" w:hAnsi="Arial" w:cs="Arial"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027FD6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5D36A4">
        <w:rPr>
          <w:rFonts w:ascii="Arial" w:hAnsi="Arial" w:cs="Arial"/>
          <w:sz w:val="24"/>
          <w:szCs w:val="24"/>
        </w:rPr>
        <w:t>da Rua Analândia,</w:t>
      </w:r>
      <w:proofErr w:type="gramStart"/>
      <w:r w:rsidR="005D3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soli</w:t>
      </w:r>
      <w:r w:rsidR="00027FD6">
        <w:rPr>
          <w:rFonts w:ascii="Arial" w:hAnsi="Arial" w:cs="Arial"/>
          <w:sz w:val="24"/>
          <w:szCs w:val="24"/>
        </w:rPr>
        <w:t xml:space="preserve">citando essa providencia, pois, o volume dos galhos está prejudicando a visão dos motoristas que trafegam pela via, além de deixar essas áreas escuras. </w:t>
      </w:r>
    </w:p>
    <w:p w:rsidR="00A35AE9" w:rsidRPr="00027FD6" w:rsidRDefault="00A35AE9" w:rsidP="000D28F9">
      <w:pPr>
        <w:jc w:val="both"/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6A4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5D36A4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5D36A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D36A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995bc729a246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C6A9A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D36A4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d539bd-0abe-46cb-959c-765bf6295b9c.png" Id="Rf37c9b4ea5fc41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9d539bd-0abe-46cb-959c-765bf6295b9c.png" Id="R6d995bc729a2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2017-02-01T19:30:00Z</cp:lastPrinted>
  <dcterms:created xsi:type="dcterms:W3CDTF">2017-02-01T19:30:00Z</dcterms:created>
  <dcterms:modified xsi:type="dcterms:W3CDTF">2018-07-06T13:51:00Z</dcterms:modified>
</cp:coreProperties>
</file>