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8238D">
        <w:rPr>
          <w:rFonts w:ascii="Arial" w:hAnsi="Arial" w:cs="Arial"/>
        </w:rPr>
        <w:t>05482</w:t>
      </w:r>
      <w:r>
        <w:rPr>
          <w:rFonts w:ascii="Arial" w:hAnsi="Arial" w:cs="Arial"/>
        </w:rPr>
        <w:t>/</w:t>
      </w:r>
      <w:r w:rsidR="0008238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A73AC" w:rsidRPr="002A73AC">
        <w:rPr>
          <w:rFonts w:ascii="Arial" w:hAnsi="Arial" w:cs="Arial"/>
          <w:sz w:val="24"/>
          <w:szCs w:val="24"/>
        </w:rPr>
        <w:t xml:space="preserve">a </w:t>
      </w:r>
      <w:r w:rsidR="009B68F0">
        <w:rPr>
          <w:rFonts w:ascii="Arial" w:hAnsi="Arial" w:cs="Arial"/>
          <w:sz w:val="24"/>
          <w:szCs w:val="24"/>
        </w:rPr>
        <w:t xml:space="preserve">sinalização </w:t>
      </w:r>
      <w:r w:rsidR="00465D7A">
        <w:rPr>
          <w:rFonts w:ascii="Arial" w:hAnsi="Arial" w:cs="Arial"/>
          <w:sz w:val="24"/>
          <w:szCs w:val="24"/>
        </w:rPr>
        <w:t>denominativa na EMEI Prof.ª Elvira Valente Dias, no bairro Jardim Esmeralda</w:t>
      </w:r>
      <w:r w:rsidR="009B68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2F3C">
        <w:rPr>
          <w:rFonts w:ascii="Arial" w:hAnsi="Arial" w:cs="Arial"/>
          <w:bCs/>
          <w:sz w:val="24"/>
          <w:szCs w:val="24"/>
        </w:rPr>
        <w:t xml:space="preserve">promova </w:t>
      </w:r>
      <w:r w:rsidR="00465D7A" w:rsidRPr="002A73AC">
        <w:rPr>
          <w:rFonts w:ascii="Arial" w:hAnsi="Arial" w:cs="Arial"/>
          <w:sz w:val="24"/>
          <w:szCs w:val="24"/>
        </w:rPr>
        <w:t xml:space="preserve">a </w:t>
      </w:r>
      <w:r w:rsidR="00465D7A">
        <w:rPr>
          <w:rFonts w:ascii="Arial" w:hAnsi="Arial" w:cs="Arial"/>
          <w:sz w:val="24"/>
          <w:szCs w:val="24"/>
        </w:rPr>
        <w:t>sinalização denominativa na EMEI Prof.ª Elvira Valente Dias, no bairro Jardim Esmeralda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A73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7D2F3C">
        <w:rPr>
          <w:rFonts w:ascii="Arial" w:hAnsi="Arial" w:cs="Arial"/>
        </w:rPr>
        <w:t>visita realizada “</w:t>
      </w:r>
      <w:r w:rsidR="007D2F3C" w:rsidRPr="00465D7A">
        <w:rPr>
          <w:rFonts w:ascii="Arial" w:hAnsi="Arial" w:cs="Arial"/>
          <w:i/>
        </w:rPr>
        <w:t>in loco</w:t>
      </w:r>
      <w:r w:rsidR="007D2F3C">
        <w:rPr>
          <w:rFonts w:ascii="Arial" w:hAnsi="Arial" w:cs="Arial"/>
        </w:rPr>
        <w:t xml:space="preserve">”, este vereador pode constatar </w:t>
      </w:r>
      <w:r w:rsidR="00465D7A">
        <w:rPr>
          <w:rFonts w:ascii="Arial" w:hAnsi="Arial" w:cs="Arial"/>
        </w:rPr>
        <w:t>que a referida escola não possui indicação denominativa no prédio, dificultando a identificação da mesma por parte dos munícipes.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65D7A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465D7A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2A73A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44602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B68F0" w:rsidRPr="00C355D1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44602" w:rsidRDefault="00F44602" w:rsidP="00F446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B68F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465D7A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F44602" w:rsidRDefault="00F44602" w:rsidP="00F4460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4pt;margin-top:3.35pt;width:39.2pt;height:31.2pt;z-index:251657728">
            <v:imagedata r:id="rId6" o:title="Estrela do PT"/>
          </v:shape>
        </w:pict>
      </w:r>
    </w:p>
    <w:p w:rsidR="009F196D" w:rsidRPr="00CF7F49" w:rsidRDefault="009F196D" w:rsidP="00F44602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8F" w:rsidRDefault="00C4698F">
      <w:r>
        <w:separator/>
      </w:r>
    </w:p>
  </w:endnote>
  <w:endnote w:type="continuationSeparator" w:id="0">
    <w:p w:rsidR="00C4698F" w:rsidRDefault="00C4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8F" w:rsidRDefault="00C4698F">
      <w:r>
        <w:separator/>
      </w:r>
    </w:p>
  </w:footnote>
  <w:footnote w:type="continuationSeparator" w:id="0">
    <w:p w:rsidR="00C4698F" w:rsidRDefault="00C4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60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60C9" w:rsidRPr="008A60C9" w:rsidRDefault="008A60C9" w:rsidP="008A60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60C9">
                  <w:rPr>
                    <w:rFonts w:ascii="Arial" w:hAnsi="Arial" w:cs="Arial"/>
                    <w:b/>
                  </w:rPr>
                  <w:t>PROTOCOLO Nº: 09999/2013     DATA: 10/10/2013     HORA: 14:27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762F"/>
    <w:rsid w:val="0008238D"/>
    <w:rsid w:val="001B478A"/>
    <w:rsid w:val="001D1394"/>
    <w:rsid w:val="002A73AC"/>
    <w:rsid w:val="003012AF"/>
    <w:rsid w:val="0033648A"/>
    <w:rsid w:val="00373483"/>
    <w:rsid w:val="003D3AA8"/>
    <w:rsid w:val="00454EAC"/>
    <w:rsid w:val="00465D7A"/>
    <w:rsid w:val="0049057E"/>
    <w:rsid w:val="004B57DB"/>
    <w:rsid w:val="004C67DE"/>
    <w:rsid w:val="006A2537"/>
    <w:rsid w:val="00705ABB"/>
    <w:rsid w:val="007D2F3C"/>
    <w:rsid w:val="008A60C9"/>
    <w:rsid w:val="009B68F0"/>
    <w:rsid w:val="009D2E33"/>
    <w:rsid w:val="009F196D"/>
    <w:rsid w:val="00A41DC3"/>
    <w:rsid w:val="00A71CAF"/>
    <w:rsid w:val="00A9035B"/>
    <w:rsid w:val="00AC1A54"/>
    <w:rsid w:val="00AE702A"/>
    <w:rsid w:val="00C4698F"/>
    <w:rsid w:val="00C845F7"/>
    <w:rsid w:val="00CD613B"/>
    <w:rsid w:val="00CF7F49"/>
    <w:rsid w:val="00D1015A"/>
    <w:rsid w:val="00D26CB3"/>
    <w:rsid w:val="00E539A6"/>
    <w:rsid w:val="00E84AA3"/>
    <w:rsid w:val="00E903BB"/>
    <w:rsid w:val="00EB7D7D"/>
    <w:rsid w:val="00EE7983"/>
    <w:rsid w:val="00F16623"/>
    <w:rsid w:val="00F44602"/>
    <w:rsid w:val="00F54424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