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55551">
        <w:rPr>
          <w:rFonts w:ascii="Arial" w:hAnsi="Arial" w:cs="Arial"/>
        </w:rPr>
        <w:t>05484</w:t>
      </w:r>
      <w:r>
        <w:rPr>
          <w:rFonts w:ascii="Arial" w:hAnsi="Arial" w:cs="Arial"/>
        </w:rPr>
        <w:t>/</w:t>
      </w:r>
      <w:r w:rsidR="0095555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2A30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</w:t>
      </w:r>
      <w:r w:rsidR="00AF2B7B">
        <w:rPr>
          <w:rFonts w:ascii="Arial" w:hAnsi="Arial" w:cs="Arial"/>
          <w:sz w:val="24"/>
          <w:szCs w:val="24"/>
        </w:rPr>
        <w:t>quanto a limpeza e retirada de mato nas calçadas da Avenida João Ometto.</w:t>
      </w:r>
    </w:p>
    <w:p w:rsidR="00E32A30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32A30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E32A30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>ências</w:t>
      </w:r>
      <w:r w:rsidR="00E97B84">
        <w:rPr>
          <w:rFonts w:ascii="Arial" w:hAnsi="Arial" w:cs="Arial"/>
          <w:bCs/>
          <w:sz w:val="24"/>
          <w:szCs w:val="24"/>
        </w:rPr>
        <w:t xml:space="preserve"> </w:t>
      </w:r>
      <w:r w:rsidR="00AF2B7B">
        <w:rPr>
          <w:rFonts w:ascii="Arial" w:hAnsi="Arial" w:cs="Arial"/>
          <w:bCs/>
          <w:sz w:val="24"/>
          <w:szCs w:val="24"/>
        </w:rPr>
        <w:t xml:space="preserve">sejam tomadas </w:t>
      </w:r>
      <w:r w:rsidR="00AF2B7B" w:rsidRPr="00AF2B7B">
        <w:rPr>
          <w:rFonts w:ascii="Arial" w:hAnsi="Arial" w:cs="Arial"/>
          <w:bCs/>
          <w:sz w:val="24"/>
          <w:szCs w:val="24"/>
        </w:rPr>
        <w:t>quanto a limpeza e retirada de mato nas calçadas da Avenida João Ometto.</w:t>
      </w:r>
    </w:p>
    <w:p w:rsidR="00E734A8" w:rsidRDefault="00E734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E97B84" w:rsidRDefault="00AF2B7B" w:rsidP="00E97B8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João Ometto, avenida muito movimentada em qualquer dia e horário, é preciso ter sempre um aspecto de bem cuidada. Há mato nas calçadas, próximo ao Fórum e em vários outros pontos que precisam ser retirados e a limpeza ser feita regularmente. </w:t>
      </w: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F2B7B">
        <w:rPr>
          <w:rFonts w:ascii="Arial" w:hAnsi="Arial" w:cs="Arial"/>
          <w:sz w:val="24"/>
          <w:szCs w:val="24"/>
        </w:rPr>
        <w:t xml:space="preserve">10 de outubro </w:t>
      </w:r>
      <w:r>
        <w:rPr>
          <w:rFonts w:ascii="Arial" w:hAnsi="Arial" w:cs="Arial"/>
          <w:sz w:val="24"/>
          <w:szCs w:val="24"/>
        </w:rPr>
        <w:t>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AF2B7B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AF2B7B">
        <w:rPr>
          <w:rFonts w:ascii="Arial" w:hAnsi="Arial" w:cs="Arial"/>
          <w:b/>
          <w:sz w:val="18"/>
          <w:szCs w:val="18"/>
        </w:rPr>
        <w:t>-</w:t>
      </w:r>
      <w:r w:rsidR="00AF2B7B" w:rsidRPr="00AF2B7B">
        <w:rPr>
          <w:rFonts w:ascii="Arial" w:hAnsi="Arial" w:cs="Arial"/>
          <w:b/>
          <w:sz w:val="18"/>
          <w:szCs w:val="18"/>
        </w:rPr>
        <w:t>V</w:t>
      </w:r>
      <w:r w:rsidRPr="00AF2B7B">
        <w:rPr>
          <w:rFonts w:ascii="Arial" w:hAnsi="Arial" w:cs="Arial"/>
          <w:b/>
          <w:sz w:val="18"/>
          <w:szCs w:val="18"/>
        </w:rPr>
        <w:t>ereador</w:t>
      </w:r>
      <w:r w:rsidR="00AF2B7B" w:rsidRPr="00AF2B7B">
        <w:rPr>
          <w:rFonts w:ascii="Arial" w:hAnsi="Arial" w:cs="Arial"/>
          <w:b/>
          <w:sz w:val="18"/>
          <w:szCs w:val="18"/>
        </w:rPr>
        <w:t xml:space="preserve"> – Líder da Bancada PSDB- </w:t>
      </w:r>
    </w:p>
    <w:sectPr w:rsidR="009F196D" w:rsidRPr="00AF2B7B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99C" w:rsidRDefault="008A399C">
      <w:r>
        <w:separator/>
      </w:r>
    </w:p>
  </w:endnote>
  <w:endnote w:type="continuationSeparator" w:id="0">
    <w:p w:rsidR="008A399C" w:rsidRDefault="008A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99C" w:rsidRDefault="008A399C">
      <w:r>
        <w:separator/>
      </w:r>
    </w:p>
  </w:footnote>
  <w:footnote w:type="continuationSeparator" w:id="0">
    <w:p w:rsidR="008A399C" w:rsidRDefault="008A3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43B6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43B6E" w:rsidRPr="00443B6E" w:rsidRDefault="00443B6E" w:rsidP="00443B6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43B6E">
                  <w:rPr>
                    <w:rFonts w:ascii="Arial" w:hAnsi="Arial" w:cs="Arial"/>
                    <w:b/>
                  </w:rPr>
                  <w:t>PROTOCOLO Nº: 10001/2013     DATA: 10/10/2013     HORA: 14:28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82C70"/>
    <w:rsid w:val="0010230B"/>
    <w:rsid w:val="001A41F8"/>
    <w:rsid w:val="001B478A"/>
    <w:rsid w:val="001D1394"/>
    <w:rsid w:val="001D56BA"/>
    <w:rsid w:val="00296439"/>
    <w:rsid w:val="0031362A"/>
    <w:rsid w:val="0033648A"/>
    <w:rsid w:val="00373483"/>
    <w:rsid w:val="00391623"/>
    <w:rsid w:val="003B65ED"/>
    <w:rsid w:val="003D3AA8"/>
    <w:rsid w:val="00422369"/>
    <w:rsid w:val="00443B6E"/>
    <w:rsid w:val="00454EAC"/>
    <w:rsid w:val="0049057E"/>
    <w:rsid w:val="00491FD6"/>
    <w:rsid w:val="004A120E"/>
    <w:rsid w:val="004B57DB"/>
    <w:rsid w:val="004C67DE"/>
    <w:rsid w:val="00536A12"/>
    <w:rsid w:val="005468C8"/>
    <w:rsid w:val="00621FE9"/>
    <w:rsid w:val="0064171C"/>
    <w:rsid w:val="006A7B78"/>
    <w:rsid w:val="006B02CF"/>
    <w:rsid w:val="006B647A"/>
    <w:rsid w:val="00700990"/>
    <w:rsid w:val="00705ABB"/>
    <w:rsid w:val="00751A47"/>
    <w:rsid w:val="008A399C"/>
    <w:rsid w:val="00955551"/>
    <w:rsid w:val="0099246C"/>
    <w:rsid w:val="009B08E1"/>
    <w:rsid w:val="009F196D"/>
    <w:rsid w:val="009F4225"/>
    <w:rsid w:val="00A5789E"/>
    <w:rsid w:val="00A71CAF"/>
    <w:rsid w:val="00A9035B"/>
    <w:rsid w:val="00A97EB8"/>
    <w:rsid w:val="00AC1A54"/>
    <w:rsid w:val="00AE702A"/>
    <w:rsid w:val="00AF2B7B"/>
    <w:rsid w:val="00B118A6"/>
    <w:rsid w:val="00B510C0"/>
    <w:rsid w:val="00B905A9"/>
    <w:rsid w:val="00C1059D"/>
    <w:rsid w:val="00C438A5"/>
    <w:rsid w:val="00C811C9"/>
    <w:rsid w:val="00CA07ED"/>
    <w:rsid w:val="00CD613B"/>
    <w:rsid w:val="00CE6EC6"/>
    <w:rsid w:val="00CF7F49"/>
    <w:rsid w:val="00D26CB3"/>
    <w:rsid w:val="00D63009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