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4D7D84">
        <w:rPr>
          <w:rFonts w:ascii="Arial" w:hAnsi="Arial" w:cs="Arial"/>
          <w:sz w:val="24"/>
          <w:szCs w:val="24"/>
        </w:rPr>
        <w:t xml:space="preserve"> o Centro Comunitário “Nelson Sartori</w:t>
      </w:r>
      <w:r w:rsidR="00D70B3C">
        <w:rPr>
          <w:rFonts w:ascii="Arial" w:hAnsi="Arial" w:cs="Arial"/>
          <w:sz w:val="24"/>
          <w:szCs w:val="24"/>
        </w:rPr>
        <w:t>”</w:t>
      </w:r>
      <w:r w:rsidR="003C42DB">
        <w:rPr>
          <w:rFonts w:ascii="Arial" w:hAnsi="Arial" w:cs="Arial"/>
          <w:sz w:val="24"/>
          <w:szCs w:val="24"/>
        </w:rPr>
        <w:t xml:space="preserve">, </w:t>
      </w:r>
      <w:r w:rsidR="004D7D84">
        <w:rPr>
          <w:rFonts w:ascii="Arial" w:hAnsi="Arial" w:cs="Arial"/>
          <w:sz w:val="24"/>
          <w:szCs w:val="24"/>
        </w:rPr>
        <w:t xml:space="preserve">do bairro 31 de Março, </w:t>
      </w:r>
      <w:r w:rsidR="003C42DB">
        <w:rPr>
          <w:rFonts w:ascii="Arial" w:hAnsi="Arial" w:cs="Arial"/>
          <w:sz w:val="24"/>
          <w:szCs w:val="24"/>
        </w:rPr>
        <w:t>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3E020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3E02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9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2969FF">
        <w:rPr>
          <w:rFonts w:ascii="Arial" w:hAnsi="Arial" w:cs="Arial"/>
          <w:sz w:val="24"/>
          <w:szCs w:val="24"/>
        </w:rPr>
        <w:t xml:space="preserve"> existem reclamações de usuários do Centro Comunitário de que o mesmo precisa de reformas;</w:t>
      </w:r>
    </w:p>
    <w:p w:rsidR="00FF3852" w:rsidRDefault="00FF3852" w:rsidP="00D70B3C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9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12270B">
        <w:rPr>
          <w:rFonts w:ascii="Arial" w:hAnsi="Arial" w:cs="Arial"/>
          <w:sz w:val="24"/>
          <w:szCs w:val="24"/>
        </w:rPr>
        <w:t xml:space="preserve"> </w:t>
      </w:r>
      <w:r w:rsidR="002969FF">
        <w:rPr>
          <w:rFonts w:ascii="Arial" w:hAnsi="Arial" w:cs="Arial"/>
          <w:sz w:val="24"/>
          <w:szCs w:val="24"/>
        </w:rPr>
        <w:t xml:space="preserve">existem paredes rachadas, </w:t>
      </w:r>
      <w:proofErr w:type="gramStart"/>
      <w:r w:rsidR="002D0E8E">
        <w:rPr>
          <w:rFonts w:ascii="Arial" w:hAnsi="Arial" w:cs="Arial"/>
          <w:sz w:val="24"/>
          <w:szCs w:val="24"/>
        </w:rPr>
        <w:t>fiação elétrica danificada e o teto precisa</w:t>
      </w:r>
      <w:proofErr w:type="gramEnd"/>
      <w:r w:rsidR="00D70B3C">
        <w:rPr>
          <w:rFonts w:ascii="Arial" w:hAnsi="Arial" w:cs="Arial"/>
          <w:sz w:val="24"/>
          <w:szCs w:val="24"/>
        </w:rPr>
        <w:t xml:space="preserve"> de </w:t>
      </w:r>
      <w:r w:rsidR="002D0E8E">
        <w:rPr>
          <w:rFonts w:ascii="Arial" w:hAnsi="Arial" w:cs="Arial"/>
          <w:sz w:val="24"/>
          <w:szCs w:val="24"/>
        </w:rPr>
        <w:t xml:space="preserve">manutenção; </w:t>
      </w:r>
    </w:p>
    <w:p w:rsidR="002969FF" w:rsidRDefault="002969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57B6" w:rsidRDefault="00BC57B6" w:rsidP="002D0E8E">
      <w:pPr>
        <w:jc w:val="both"/>
        <w:rPr>
          <w:rFonts w:ascii="Arial" w:hAnsi="Arial" w:cs="Arial"/>
          <w:sz w:val="24"/>
          <w:szCs w:val="24"/>
        </w:rPr>
      </w:pPr>
    </w:p>
    <w:p w:rsidR="00FF3852" w:rsidRDefault="00BC57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2D0E8E">
        <w:rPr>
          <w:rFonts w:ascii="Arial" w:hAnsi="Arial" w:cs="Arial"/>
          <w:sz w:val="24"/>
          <w:szCs w:val="24"/>
        </w:rPr>
        <w:t xml:space="preserve">existem grupos da terceira idade que utilizam o local para atividades físicas; </w:t>
      </w:r>
    </w:p>
    <w:p w:rsidR="003E0203" w:rsidRDefault="003E020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203" w:rsidRDefault="003E020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o local abriga o NAS 31 de março que atende dezenas de </w:t>
      </w:r>
      <w:proofErr w:type="gramStart"/>
      <w:r>
        <w:rPr>
          <w:rFonts w:ascii="Arial" w:hAnsi="Arial" w:cs="Arial"/>
          <w:sz w:val="24"/>
          <w:szCs w:val="24"/>
        </w:rPr>
        <w:t>pessoas 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3E020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0203" w:rsidRDefault="003E0203" w:rsidP="003E020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270B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D0E8E">
        <w:rPr>
          <w:rFonts w:ascii="Arial" w:hAnsi="Arial" w:cs="Arial"/>
          <w:sz w:val="24"/>
          <w:szCs w:val="24"/>
        </w:rPr>
        <w:t xml:space="preserve"> As secretarias responsáveis estão cientes dos problemas no</w:t>
      </w:r>
      <w:r w:rsidR="002D0E8E" w:rsidRPr="002D0E8E">
        <w:rPr>
          <w:rFonts w:ascii="Arial" w:hAnsi="Arial" w:cs="Arial"/>
          <w:sz w:val="24"/>
          <w:szCs w:val="24"/>
        </w:rPr>
        <w:t xml:space="preserve"> Cent</w:t>
      </w:r>
      <w:r w:rsidR="002D0E8E">
        <w:rPr>
          <w:rFonts w:ascii="Arial" w:hAnsi="Arial" w:cs="Arial"/>
          <w:sz w:val="24"/>
          <w:szCs w:val="24"/>
        </w:rPr>
        <w:t>ro Comunitário “Nelson Sartori” ?</w:t>
      </w:r>
    </w:p>
    <w:p w:rsidR="00367649" w:rsidRDefault="003676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E8E" w:rsidRDefault="003E020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E0203">
        <w:rPr>
          <w:rFonts w:ascii="Arial" w:hAnsi="Arial" w:cs="Arial"/>
          <w:sz w:val="24"/>
          <w:szCs w:val="24"/>
        </w:rPr>
        <w:t>Existe um planejamento para a manutenção do Centro Comunitário “Nelson Sartori” ?</w:t>
      </w:r>
    </w:p>
    <w:p w:rsidR="003E0203" w:rsidRDefault="003E020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203" w:rsidRDefault="003E020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2D0E8E">
        <w:rPr>
          <w:rFonts w:ascii="Arial" w:hAnsi="Arial" w:cs="Arial"/>
          <w:sz w:val="24"/>
          <w:szCs w:val="24"/>
        </w:rPr>
        <w:t>rio “Dr. Tancredo Neves”, em 05 de julho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3E0203" w:rsidRPr="003E0203" w:rsidRDefault="003E0203" w:rsidP="003E0203">
      <w:pPr>
        <w:jc w:val="center"/>
        <w:rPr>
          <w:rFonts w:ascii="Arial" w:hAnsi="Arial" w:cs="Arial"/>
          <w:sz w:val="24"/>
          <w:szCs w:val="24"/>
        </w:rPr>
      </w:pPr>
      <w:r w:rsidRPr="003E0203">
        <w:rPr>
          <w:rFonts w:ascii="Arial" w:hAnsi="Arial" w:cs="Arial"/>
          <w:sz w:val="24"/>
          <w:szCs w:val="24"/>
        </w:rPr>
        <w:t>Celso Ávila</w:t>
      </w:r>
    </w:p>
    <w:p w:rsidR="003E0203" w:rsidRPr="003E0203" w:rsidRDefault="003E0203" w:rsidP="003E0203">
      <w:pPr>
        <w:jc w:val="center"/>
        <w:rPr>
          <w:rFonts w:ascii="Arial" w:hAnsi="Arial" w:cs="Arial"/>
          <w:sz w:val="24"/>
          <w:szCs w:val="24"/>
        </w:rPr>
      </w:pPr>
    </w:p>
    <w:p w:rsidR="00FF3852" w:rsidRPr="00367649" w:rsidRDefault="003E0203" w:rsidP="003E0203">
      <w:pPr>
        <w:jc w:val="center"/>
        <w:rPr>
          <w:rFonts w:ascii="Arial" w:hAnsi="Arial" w:cs="Arial"/>
          <w:sz w:val="24"/>
          <w:szCs w:val="24"/>
        </w:rPr>
      </w:pPr>
      <w:r w:rsidRPr="003E0203">
        <w:rPr>
          <w:rFonts w:ascii="Arial" w:hAnsi="Arial" w:cs="Arial"/>
          <w:sz w:val="24"/>
          <w:szCs w:val="24"/>
        </w:rPr>
        <w:t>-vereador-</w:t>
      </w:r>
    </w:p>
    <w:sectPr w:rsidR="00FF3852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52940" wp14:editId="0D7C56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0DE161" wp14:editId="0D8C31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37AD1E" wp14:editId="34F9309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a2b8b30ce24f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B478A"/>
    <w:rsid w:val="001D1394"/>
    <w:rsid w:val="002969FF"/>
    <w:rsid w:val="002D0E8E"/>
    <w:rsid w:val="0033648A"/>
    <w:rsid w:val="00367649"/>
    <w:rsid w:val="00373483"/>
    <w:rsid w:val="003C359D"/>
    <w:rsid w:val="003C42DB"/>
    <w:rsid w:val="003D3AA8"/>
    <w:rsid w:val="003E0203"/>
    <w:rsid w:val="00454EAC"/>
    <w:rsid w:val="0049057E"/>
    <w:rsid w:val="004B57DB"/>
    <w:rsid w:val="004C67DE"/>
    <w:rsid w:val="004D5ACC"/>
    <w:rsid w:val="004D7D84"/>
    <w:rsid w:val="0053314D"/>
    <w:rsid w:val="00535BAA"/>
    <w:rsid w:val="005521C9"/>
    <w:rsid w:val="006662ED"/>
    <w:rsid w:val="00705ABB"/>
    <w:rsid w:val="00794C4F"/>
    <w:rsid w:val="007B1241"/>
    <w:rsid w:val="009F196D"/>
    <w:rsid w:val="00A71CAF"/>
    <w:rsid w:val="00A9035B"/>
    <w:rsid w:val="00AE702A"/>
    <w:rsid w:val="00BC57B6"/>
    <w:rsid w:val="00CD613B"/>
    <w:rsid w:val="00CF7F49"/>
    <w:rsid w:val="00D26CB3"/>
    <w:rsid w:val="00D70B3C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6a0d10-29b7-4c8a-9d5b-aace4bff43e5.png" Id="Rbacb00693c33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6a0d10-29b7-4c8a-9d5b-aace4bff43e5.png" Id="R05a2b8b30ce24f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2018-07-04T14:11:00Z</dcterms:created>
  <dcterms:modified xsi:type="dcterms:W3CDTF">2018-07-04T14:17:00Z</dcterms:modified>
</cp:coreProperties>
</file>