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8744DA">
        <w:rPr>
          <w:rFonts w:ascii="Arial" w:hAnsi="Arial" w:cs="Arial"/>
          <w:sz w:val="24"/>
          <w:szCs w:val="24"/>
        </w:rPr>
        <w:t xml:space="preserve">oto de Pesar pelo falecimento da Senhora </w:t>
      </w:r>
      <w:r w:rsidR="008E30D1">
        <w:rPr>
          <w:rFonts w:ascii="Arial" w:hAnsi="Arial" w:cs="Arial"/>
          <w:sz w:val="24"/>
          <w:szCs w:val="24"/>
        </w:rPr>
        <w:t xml:space="preserve">Lourdes Aparecida </w:t>
      </w:r>
      <w:proofErr w:type="spellStart"/>
      <w:r w:rsidR="008E30D1">
        <w:rPr>
          <w:rFonts w:ascii="Arial" w:hAnsi="Arial" w:cs="Arial"/>
          <w:sz w:val="24"/>
          <w:szCs w:val="24"/>
        </w:rPr>
        <w:t>Schiavon</w:t>
      </w:r>
      <w:proofErr w:type="spellEnd"/>
      <w:r w:rsidR="008744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>ofundo pesar pelo falecimento d</w:t>
      </w:r>
      <w:r w:rsidR="008744DA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8744DA">
        <w:rPr>
          <w:rFonts w:ascii="Arial" w:hAnsi="Arial" w:cs="Arial"/>
          <w:bCs/>
          <w:sz w:val="24"/>
          <w:szCs w:val="24"/>
        </w:rPr>
        <w:t>a</w:t>
      </w:r>
      <w:r w:rsidR="000145F6">
        <w:rPr>
          <w:rFonts w:ascii="Arial" w:hAnsi="Arial" w:cs="Arial"/>
          <w:bCs/>
          <w:sz w:val="24"/>
          <w:szCs w:val="24"/>
        </w:rPr>
        <w:t xml:space="preserve">. </w:t>
      </w:r>
      <w:r w:rsidR="008E30D1">
        <w:rPr>
          <w:rFonts w:ascii="Arial" w:hAnsi="Arial" w:cs="Arial"/>
          <w:bCs/>
          <w:sz w:val="24"/>
          <w:szCs w:val="24"/>
        </w:rPr>
        <w:t xml:space="preserve">Lourdes Aparecida </w:t>
      </w:r>
      <w:proofErr w:type="spellStart"/>
      <w:r w:rsidR="008E30D1">
        <w:rPr>
          <w:rFonts w:ascii="Arial" w:hAnsi="Arial" w:cs="Arial"/>
          <w:bCs/>
          <w:sz w:val="24"/>
          <w:szCs w:val="24"/>
        </w:rPr>
        <w:t>Schiavon</w:t>
      </w:r>
      <w:proofErr w:type="spellEnd"/>
      <w:r w:rsidR="00B5502C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no último dia </w:t>
      </w:r>
      <w:r w:rsidR="008E30D1">
        <w:rPr>
          <w:rFonts w:ascii="Arial" w:hAnsi="Arial" w:cs="Arial"/>
          <w:bCs/>
          <w:sz w:val="24"/>
          <w:szCs w:val="24"/>
        </w:rPr>
        <w:t>01</w:t>
      </w:r>
      <w:r>
        <w:rPr>
          <w:rFonts w:ascii="Arial" w:hAnsi="Arial" w:cs="Arial"/>
          <w:bCs/>
          <w:sz w:val="24"/>
          <w:szCs w:val="24"/>
        </w:rPr>
        <w:t xml:space="preserve"> j</w:t>
      </w:r>
      <w:r w:rsidR="008E30D1">
        <w:rPr>
          <w:rFonts w:ascii="Arial" w:hAnsi="Arial" w:cs="Arial"/>
          <w:bCs/>
          <w:sz w:val="24"/>
          <w:szCs w:val="24"/>
        </w:rPr>
        <w:t>ul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8744DA">
        <w:rPr>
          <w:rFonts w:ascii="Arial" w:hAnsi="Arial" w:cs="Arial"/>
          <w:sz w:val="24"/>
          <w:szCs w:val="24"/>
        </w:rPr>
        <w:t xml:space="preserve">na Rua </w:t>
      </w:r>
      <w:r w:rsidR="008E30D1">
        <w:rPr>
          <w:rFonts w:ascii="Arial" w:hAnsi="Arial" w:cs="Arial"/>
          <w:sz w:val="24"/>
          <w:szCs w:val="24"/>
        </w:rPr>
        <w:t>Pernambuco, 163, Vila Brasil.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E30D1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anos, vindo a falecer no dia </w:t>
      </w:r>
      <w:r w:rsidR="008E30D1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de </w:t>
      </w:r>
      <w:r w:rsidR="008E30D1">
        <w:rPr>
          <w:rFonts w:ascii="Arial" w:hAnsi="Arial" w:cs="Arial"/>
        </w:rPr>
        <w:t>jul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8E30D1">
        <w:rPr>
          <w:rFonts w:ascii="Arial" w:hAnsi="Arial" w:cs="Arial"/>
        </w:rPr>
        <w:t xml:space="preserve">viúva do Sr. Antenor Antônio </w:t>
      </w:r>
      <w:proofErr w:type="spellStart"/>
      <w:r w:rsidR="008E30D1">
        <w:rPr>
          <w:rFonts w:ascii="Arial" w:hAnsi="Arial" w:cs="Arial"/>
        </w:rPr>
        <w:t>Schiavon</w:t>
      </w:r>
      <w:proofErr w:type="spellEnd"/>
      <w:r w:rsidR="00A8455B">
        <w:rPr>
          <w:rFonts w:ascii="Arial" w:hAnsi="Arial" w:cs="Arial"/>
        </w:rPr>
        <w:t xml:space="preserve"> deixa inconsoláveis os filhos </w:t>
      </w:r>
      <w:proofErr w:type="spellStart"/>
      <w:r w:rsidR="008E30D1">
        <w:rPr>
          <w:rFonts w:ascii="Arial" w:hAnsi="Arial" w:cs="Arial"/>
        </w:rPr>
        <w:t>Claudenildo</w:t>
      </w:r>
      <w:proofErr w:type="spellEnd"/>
      <w:r w:rsidR="008E30D1">
        <w:rPr>
          <w:rFonts w:ascii="Arial" w:hAnsi="Arial" w:cs="Arial"/>
        </w:rPr>
        <w:t xml:space="preserve">, </w:t>
      </w:r>
      <w:proofErr w:type="spellStart"/>
      <w:r w:rsidR="008E30D1">
        <w:rPr>
          <w:rFonts w:ascii="Arial" w:hAnsi="Arial" w:cs="Arial"/>
        </w:rPr>
        <w:t>Etore</w:t>
      </w:r>
      <w:proofErr w:type="spellEnd"/>
      <w:r w:rsidR="008E30D1">
        <w:rPr>
          <w:rFonts w:ascii="Arial" w:hAnsi="Arial" w:cs="Arial"/>
        </w:rPr>
        <w:t xml:space="preserve"> e Claudia</w:t>
      </w:r>
      <w:r w:rsidR="008744DA">
        <w:rPr>
          <w:rFonts w:ascii="Arial" w:hAnsi="Arial" w:cs="Arial"/>
        </w:rPr>
        <w:t>, familiares e 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8744D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0D1">
        <w:rPr>
          <w:rFonts w:ascii="Arial" w:hAnsi="Arial" w:cs="Arial"/>
          <w:sz w:val="24"/>
          <w:szCs w:val="24"/>
        </w:rPr>
        <w:t>03</w:t>
      </w:r>
      <w:r w:rsidR="00B5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E30D1">
        <w:rPr>
          <w:rFonts w:ascii="Arial" w:hAnsi="Arial" w:cs="Arial"/>
          <w:sz w:val="24"/>
          <w:szCs w:val="24"/>
        </w:rPr>
        <w:t>jul</w:t>
      </w:r>
      <w:bookmarkStart w:id="0" w:name="_GoBack"/>
      <w:bookmarkEnd w:id="0"/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7C" w:rsidRDefault="00331D7C">
      <w:r>
        <w:separator/>
      </w:r>
    </w:p>
  </w:endnote>
  <w:endnote w:type="continuationSeparator" w:id="0">
    <w:p w:rsidR="00331D7C" w:rsidRDefault="0033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7C" w:rsidRDefault="00331D7C">
      <w:r>
        <w:separator/>
      </w:r>
    </w:p>
  </w:footnote>
  <w:footnote w:type="continuationSeparator" w:id="0">
    <w:p w:rsidR="00331D7C" w:rsidRDefault="00331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bfe2de7d4649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6"/>
    <w:rsid w:val="00017A84"/>
    <w:rsid w:val="0018719D"/>
    <w:rsid w:val="001B478A"/>
    <w:rsid w:val="001D1394"/>
    <w:rsid w:val="001D2DED"/>
    <w:rsid w:val="00214D1C"/>
    <w:rsid w:val="002C3D15"/>
    <w:rsid w:val="00331D7C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351C1"/>
    <w:rsid w:val="00705ABB"/>
    <w:rsid w:val="00822E47"/>
    <w:rsid w:val="008744DA"/>
    <w:rsid w:val="008E30D1"/>
    <w:rsid w:val="00923261"/>
    <w:rsid w:val="00956986"/>
    <w:rsid w:val="00974D3D"/>
    <w:rsid w:val="009F196D"/>
    <w:rsid w:val="00A71CAF"/>
    <w:rsid w:val="00A8455B"/>
    <w:rsid w:val="00A9035B"/>
    <w:rsid w:val="00AE702A"/>
    <w:rsid w:val="00B5502C"/>
    <w:rsid w:val="00C83D4D"/>
    <w:rsid w:val="00CC628D"/>
    <w:rsid w:val="00CD613B"/>
    <w:rsid w:val="00CF7F49"/>
    <w:rsid w:val="00D22149"/>
    <w:rsid w:val="00D26CB3"/>
    <w:rsid w:val="00E903BB"/>
    <w:rsid w:val="00EB7D7D"/>
    <w:rsid w:val="00EE7983"/>
    <w:rsid w:val="00F02A5C"/>
    <w:rsid w:val="00F1662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1a8296a-d5b7-470f-9cc0-5887c13fa296.png" Id="R083523c9f9b746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a8296a-d5b7-470f-9cc0-5887c13fa296.png" Id="Reabfe2de7d4649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56A5-8C03-4B08-9AE3-CFC968E2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2018-06-27T14:34:00Z</cp:lastPrinted>
  <dcterms:created xsi:type="dcterms:W3CDTF">2018-07-03T11:37:00Z</dcterms:created>
  <dcterms:modified xsi:type="dcterms:W3CDTF">2018-07-03T11:37:00Z</dcterms:modified>
</cp:coreProperties>
</file>