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897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796212">
        <w:rPr>
          <w:rFonts w:ascii="Arial" w:hAnsi="Arial" w:cs="Arial"/>
          <w:b/>
        </w:rPr>
        <w:t xml:space="preserve">PAULO ROBERTO RIBEIRO DA SILVA,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796212">
        <w:rPr>
          <w:rFonts w:ascii="Arial" w:hAnsi="Arial" w:cs="Arial"/>
        </w:rPr>
        <w:t>Paulo Roberto Ribeiro da Silva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0F6931">
        <w:rPr>
          <w:rFonts w:ascii="Arial" w:hAnsi="Arial" w:cs="Arial"/>
          <w:bCs/>
        </w:rPr>
        <w:t>23</w:t>
      </w:r>
      <w:r w:rsidR="00DD0C95">
        <w:rPr>
          <w:rFonts w:ascii="Arial" w:hAnsi="Arial" w:cs="Arial"/>
          <w:bCs/>
        </w:rPr>
        <w:t xml:space="preserve"> de junho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796212">
        <w:rPr>
          <w:rFonts w:ascii="Arial" w:hAnsi="Arial" w:cs="Arial"/>
          <w:b/>
        </w:rPr>
        <w:t>Argemiro Camargo Pedroso, 1579, Jardim Santa Rita de Cássia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796212">
        <w:rPr>
          <w:rFonts w:ascii="Arial" w:hAnsi="Arial" w:cs="Arial"/>
        </w:rPr>
        <w:t>Paulo Roberto Ribeiro da Silva</w:t>
      </w:r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796212">
        <w:rPr>
          <w:rFonts w:ascii="Arial" w:hAnsi="Arial" w:cs="Arial"/>
        </w:rPr>
        <w:t>54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casado</w:t>
      </w:r>
      <w:r w:rsidR="00796212">
        <w:rPr>
          <w:rFonts w:ascii="Arial" w:hAnsi="Arial" w:cs="Arial"/>
        </w:rPr>
        <w:t xml:space="preserve"> </w:t>
      </w:r>
      <w:proofErr w:type="spellStart"/>
      <w:r w:rsidR="00796212">
        <w:rPr>
          <w:rFonts w:ascii="Arial" w:hAnsi="Arial" w:cs="Arial"/>
        </w:rPr>
        <w:t>Francinei</w:t>
      </w:r>
      <w:proofErr w:type="spellEnd"/>
      <w:r w:rsidR="00796212">
        <w:rPr>
          <w:rFonts w:ascii="Arial" w:hAnsi="Arial" w:cs="Arial"/>
        </w:rPr>
        <w:t xml:space="preserve"> Silva Ribeiro da Silva e deixou a filha Greice.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E428B9">
        <w:rPr>
          <w:rFonts w:ascii="Arial" w:hAnsi="Arial" w:cs="Arial"/>
        </w:rPr>
        <w:t xml:space="preserve"> </w:t>
      </w:r>
      <w:r w:rsidR="00796212">
        <w:rPr>
          <w:rFonts w:ascii="Arial" w:hAnsi="Arial" w:cs="Arial"/>
        </w:rPr>
        <w:t xml:space="preserve">precoce </w:t>
      </w:r>
      <w:bookmarkStart w:id="0" w:name="_GoBack"/>
      <w:bookmarkEnd w:id="0"/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0F6931">
        <w:rPr>
          <w:rFonts w:ascii="Arial" w:hAnsi="Arial" w:cs="Arial"/>
        </w:rPr>
        <w:t>25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DD0C95">
        <w:rPr>
          <w:rFonts w:ascii="Arial" w:hAnsi="Arial" w:cs="Arial"/>
        </w:rPr>
        <w:t>junho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0F6931" w:rsidRDefault="000F6931" w:rsidP="00C571C1">
      <w:pPr>
        <w:jc w:val="center"/>
        <w:outlineLvl w:val="0"/>
        <w:rPr>
          <w:rFonts w:ascii="Arial" w:hAnsi="Arial" w:cs="Arial"/>
          <w:b/>
        </w:rPr>
      </w:pPr>
    </w:p>
    <w:sectPr w:rsidR="000F693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609e26a65a42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bfe8130-059d-46ab-906f-6d2059aeb6a5.png" Id="R6cfa2947142148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fe8130-059d-46ab-906f-6d2059aeb6a5.png" Id="R07609e26a65a42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80FD-B163-4264-8335-6BBD5904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2018-06-25T17:41:00Z</dcterms:created>
  <dcterms:modified xsi:type="dcterms:W3CDTF">2018-06-25T17:41:00Z</dcterms:modified>
</cp:coreProperties>
</file>