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A031D">
        <w:rPr>
          <w:rFonts w:ascii="Arial" w:hAnsi="Arial" w:cs="Arial"/>
        </w:rPr>
        <w:t>05504</w:t>
      </w:r>
      <w:r>
        <w:rPr>
          <w:rFonts w:ascii="Arial" w:hAnsi="Arial" w:cs="Arial"/>
        </w:rPr>
        <w:t>/</w:t>
      </w:r>
      <w:r w:rsidR="00CA031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 xml:space="preserve">unicipal a realização de </w:t>
      </w:r>
      <w:r w:rsidR="00855F7F">
        <w:rPr>
          <w:rFonts w:ascii="Arial" w:hAnsi="Arial" w:cs="Arial"/>
          <w:sz w:val="24"/>
          <w:szCs w:val="24"/>
        </w:rPr>
        <w:t>melhorias</w:t>
      </w:r>
      <w:r w:rsidR="001F75F4">
        <w:rPr>
          <w:rFonts w:ascii="Arial" w:hAnsi="Arial" w:cs="Arial"/>
          <w:sz w:val="24"/>
          <w:szCs w:val="24"/>
        </w:rPr>
        <w:t xml:space="preserve"> e reflorestamento </w:t>
      </w:r>
      <w:r w:rsidR="00ED4F4C">
        <w:rPr>
          <w:rFonts w:ascii="Arial" w:hAnsi="Arial" w:cs="Arial"/>
          <w:sz w:val="24"/>
          <w:szCs w:val="24"/>
        </w:rPr>
        <w:t>em</w:t>
      </w:r>
      <w:r w:rsidR="00BF76C5">
        <w:rPr>
          <w:rFonts w:ascii="Arial" w:hAnsi="Arial" w:cs="Arial"/>
          <w:sz w:val="24"/>
          <w:szCs w:val="24"/>
        </w:rPr>
        <w:t xml:space="preserve"> nascente em</w:t>
      </w:r>
      <w:r w:rsidR="00ED4F4C">
        <w:rPr>
          <w:rFonts w:ascii="Arial" w:hAnsi="Arial" w:cs="Arial"/>
          <w:sz w:val="24"/>
          <w:szCs w:val="24"/>
        </w:rPr>
        <w:t xml:space="preserve"> área localizada na Rua dos Antúrios no Jd. Alfa</w:t>
      </w:r>
      <w:r w:rsidR="009653A2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66A8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 melhorias</w:t>
      </w:r>
      <w:r w:rsidR="00ED4F4C" w:rsidRPr="00ED4F4C">
        <w:t xml:space="preserve"> </w:t>
      </w:r>
      <w:r w:rsidR="00ED4F4C" w:rsidRPr="00ED4F4C">
        <w:rPr>
          <w:rFonts w:ascii="Arial" w:hAnsi="Arial" w:cs="Arial"/>
          <w:bCs/>
          <w:sz w:val="24"/>
          <w:szCs w:val="24"/>
        </w:rPr>
        <w:t>e reflorestamento em</w:t>
      </w:r>
      <w:r w:rsidR="00DB6EE6">
        <w:rPr>
          <w:rFonts w:ascii="Arial" w:hAnsi="Arial" w:cs="Arial"/>
          <w:bCs/>
          <w:sz w:val="24"/>
          <w:szCs w:val="24"/>
        </w:rPr>
        <w:t xml:space="preserve"> nascente em</w:t>
      </w:r>
      <w:r w:rsidR="00ED4F4C" w:rsidRPr="00ED4F4C">
        <w:rPr>
          <w:rFonts w:ascii="Arial" w:hAnsi="Arial" w:cs="Arial"/>
          <w:bCs/>
          <w:sz w:val="24"/>
          <w:szCs w:val="24"/>
        </w:rPr>
        <w:t xml:space="preserve"> área localizada na Rua dos Antúrios no Jd. Alfa, neste município</w:t>
      </w:r>
      <w:r w:rsidR="00ED4F4C">
        <w:rPr>
          <w:rFonts w:ascii="Arial" w:hAnsi="Arial" w:cs="Arial"/>
          <w:bCs/>
          <w:sz w:val="24"/>
          <w:szCs w:val="24"/>
        </w:rPr>
        <w:t xml:space="preserve"> </w:t>
      </w:r>
      <w:r w:rsidR="009653A2">
        <w:rPr>
          <w:rFonts w:ascii="Arial" w:hAnsi="Arial" w:cs="Arial"/>
          <w:bCs/>
          <w:sz w:val="24"/>
          <w:szCs w:val="24"/>
        </w:rPr>
        <w:t>.</w:t>
      </w:r>
    </w:p>
    <w:p w:rsidR="009653A2" w:rsidRDefault="009653A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24A99" w:rsidRDefault="00AA11B9" w:rsidP="00224A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o vereador para relatar</w:t>
      </w:r>
      <w:r w:rsidR="00ED4F4C">
        <w:rPr>
          <w:rFonts w:ascii="Arial" w:hAnsi="Arial" w:cs="Arial"/>
        </w:rPr>
        <w:t xml:space="preserve"> o local está abandonado e por se tratar de área verde, precisa de mais cuidado como reflorestamento e plantação de árvores de várias espécies adequadas ao local</w:t>
      </w:r>
      <w:r w:rsidR="00A1728A">
        <w:rPr>
          <w:rFonts w:ascii="Arial" w:hAnsi="Arial" w:cs="Arial"/>
        </w:rPr>
        <w:t>.</w:t>
      </w:r>
    </w:p>
    <w:p w:rsidR="00B15A83" w:rsidRDefault="00B15A8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ED4F4C">
        <w:rPr>
          <w:rFonts w:ascii="Arial" w:hAnsi="Arial" w:cs="Arial"/>
          <w:sz w:val="24"/>
          <w:szCs w:val="24"/>
        </w:rPr>
        <w:t>Neves”, em 10 de outubro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34484" w:rsidP="00AC1A54">
      <w:pPr>
        <w:ind w:firstLine="1440"/>
        <w:rPr>
          <w:rFonts w:ascii="Arial" w:hAnsi="Arial" w:cs="Arial"/>
          <w:sz w:val="24"/>
          <w:szCs w:val="24"/>
        </w:rPr>
      </w:pPr>
      <w:r w:rsidRPr="00134484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57.3pt;height:226.65pt">
            <v:imagedata r:id="rId6" o:title="CAMPOS DO ALFA (12)"/>
          </v:shape>
        </w:pict>
      </w:r>
    </w:p>
    <w:p w:rsidR="00134484" w:rsidRDefault="00134484" w:rsidP="00AC1A54">
      <w:pPr>
        <w:ind w:firstLine="1440"/>
        <w:rPr>
          <w:rFonts w:ascii="Arial" w:hAnsi="Arial" w:cs="Arial"/>
          <w:sz w:val="24"/>
          <w:szCs w:val="24"/>
        </w:rPr>
      </w:pPr>
    </w:p>
    <w:p w:rsidR="00134484" w:rsidRDefault="00134484" w:rsidP="00AC1A54">
      <w:pPr>
        <w:ind w:firstLine="1440"/>
        <w:rPr>
          <w:rFonts w:ascii="Arial" w:hAnsi="Arial" w:cs="Arial"/>
          <w:sz w:val="24"/>
          <w:szCs w:val="24"/>
        </w:rPr>
      </w:pPr>
      <w:r w:rsidRPr="00134484">
        <w:rPr>
          <w:rFonts w:ascii="Arial" w:hAnsi="Arial" w:cs="Arial"/>
          <w:sz w:val="24"/>
          <w:szCs w:val="24"/>
        </w:rPr>
        <w:pict>
          <v:shape id="_x0000_i1027" type="#_x0000_t75" style="width:257.3pt;height:204.1pt">
            <v:imagedata r:id="rId7" o:title="CAMPOS DO ALFA (AREA REFLORESTAMENTO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4510F0" w:rsidRDefault="004510F0" w:rsidP="00AC1A54">
      <w:pPr>
        <w:ind w:firstLine="1440"/>
        <w:rPr>
          <w:rFonts w:ascii="Arial" w:hAnsi="Arial" w:cs="Arial"/>
          <w:sz w:val="24"/>
          <w:szCs w:val="24"/>
        </w:rPr>
      </w:pPr>
    </w:p>
    <w:p w:rsidR="004510F0" w:rsidRDefault="004510F0" w:rsidP="00AC1A54">
      <w:pPr>
        <w:ind w:firstLine="1440"/>
        <w:rPr>
          <w:rFonts w:ascii="Arial" w:hAnsi="Arial" w:cs="Arial"/>
          <w:sz w:val="24"/>
          <w:szCs w:val="24"/>
        </w:rPr>
      </w:pPr>
    </w:p>
    <w:p w:rsidR="004510F0" w:rsidRDefault="004510F0" w:rsidP="00AC1A54">
      <w:pPr>
        <w:ind w:firstLine="1440"/>
        <w:rPr>
          <w:rFonts w:ascii="Arial" w:hAnsi="Arial" w:cs="Arial"/>
          <w:sz w:val="24"/>
          <w:szCs w:val="24"/>
        </w:rPr>
      </w:pPr>
    </w:p>
    <w:p w:rsidR="004510F0" w:rsidRDefault="004510F0" w:rsidP="00AC1A54">
      <w:pPr>
        <w:ind w:firstLine="1440"/>
        <w:rPr>
          <w:rFonts w:ascii="Arial" w:hAnsi="Arial" w:cs="Arial"/>
          <w:sz w:val="24"/>
          <w:szCs w:val="24"/>
        </w:rPr>
      </w:pPr>
    </w:p>
    <w:p w:rsidR="004510F0" w:rsidRDefault="004510F0" w:rsidP="00AC1A54">
      <w:pPr>
        <w:ind w:firstLine="1440"/>
        <w:rPr>
          <w:rFonts w:ascii="Arial" w:hAnsi="Arial" w:cs="Arial"/>
          <w:sz w:val="24"/>
          <w:szCs w:val="24"/>
        </w:rPr>
      </w:pPr>
    </w:p>
    <w:p w:rsidR="004510F0" w:rsidRDefault="004510F0" w:rsidP="00AC1A54">
      <w:pPr>
        <w:ind w:firstLine="1440"/>
        <w:rPr>
          <w:rFonts w:ascii="Arial" w:hAnsi="Arial" w:cs="Arial"/>
          <w:sz w:val="24"/>
          <w:szCs w:val="24"/>
        </w:rPr>
      </w:pPr>
    </w:p>
    <w:p w:rsidR="004510F0" w:rsidRDefault="004510F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15A83" w:rsidRDefault="00B15A8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6A741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FEB" w:rsidRDefault="00825FEB">
      <w:r>
        <w:separator/>
      </w:r>
    </w:p>
  </w:endnote>
  <w:endnote w:type="continuationSeparator" w:id="0">
    <w:p w:rsidR="00825FEB" w:rsidRDefault="00825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FEB" w:rsidRDefault="00825FEB">
      <w:r>
        <w:separator/>
      </w:r>
    </w:p>
  </w:footnote>
  <w:footnote w:type="continuationSeparator" w:id="0">
    <w:p w:rsidR="00825FEB" w:rsidRDefault="00825F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D72E5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72E59" w:rsidRPr="00D72E59" w:rsidRDefault="00D72E59" w:rsidP="00D72E5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72E59">
                  <w:rPr>
                    <w:rFonts w:ascii="Arial" w:hAnsi="Arial" w:cs="Arial"/>
                    <w:b/>
                  </w:rPr>
                  <w:t>PROTOCOLO Nº: 10025/2013     DATA: 10/10/2013     HORA: 17:21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66A8"/>
    <w:rsid w:val="00134484"/>
    <w:rsid w:val="001B0164"/>
    <w:rsid w:val="001B478A"/>
    <w:rsid w:val="001C7DB7"/>
    <w:rsid w:val="001D1394"/>
    <w:rsid w:val="001F75F4"/>
    <w:rsid w:val="00224A99"/>
    <w:rsid w:val="00243F34"/>
    <w:rsid w:val="00281B08"/>
    <w:rsid w:val="00326B73"/>
    <w:rsid w:val="0033648A"/>
    <w:rsid w:val="00373483"/>
    <w:rsid w:val="003D3AA8"/>
    <w:rsid w:val="004510F0"/>
    <w:rsid w:val="00454EAC"/>
    <w:rsid w:val="0049057E"/>
    <w:rsid w:val="004B57DB"/>
    <w:rsid w:val="004C67DE"/>
    <w:rsid w:val="004F71EB"/>
    <w:rsid w:val="005A1340"/>
    <w:rsid w:val="005F20DD"/>
    <w:rsid w:val="006A7414"/>
    <w:rsid w:val="006C576F"/>
    <w:rsid w:val="006E63C0"/>
    <w:rsid w:val="006F1256"/>
    <w:rsid w:val="00705ABB"/>
    <w:rsid w:val="0079331E"/>
    <w:rsid w:val="00825FEB"/>
    <w:rsid w:val="00855F7F"/>
    <w:rsid w:val="008F62C6"/>
    <w:rsid w:val="00906BD7"/>
    <w:rsid w:val="009653A2"/>
    <w:rsid w:val="009E3646"/>
    <w:rsid w:val="009F196D"/>
    <w:rsid w:val="00A1728A"/>
    <w:rsid w:val="00A71CAF"/>
    <w:rsid w:val="00A9035B"/>
    <w:rsid w:val="00AA11B9"/>
    <w:rsid w:val="00AA4008"/>
    <w:rsid w:val="00AB213E"/>
    <w:rsid w:val="00AB60BF"/>
    <w:rsid w:val="00AC1A54"/>
    <w:rsid w:val="00AE702A"/>
    <w:rsid w:val="00B15A83"/>
    <w:rsid w:val="00BF76C5"/>
    <w:rsid w:val="00C85EFC"/>
    <w:rsid w:val="00CA031D"/>
    <w:rsid w:val="00CA48CD"/>
    <w:rsid w:val="00CD613B"/>
    <w:rsid w:val="00CF7F49"/>
    <w:rsid w:val="00D26CB3"/>
    <w:rsid w:val="00D72E59"/>
    <w:rsid w:val="00DB6EE6"/>
    <w:rsid w:val="00E84AA3"/>
    <w:rsid w:val="00E903BB"/>
    <w:rsid w:val="00EB7D7D"/>
    <w:rsid w:val="00ED4F4C"/>
    <w:rsid w:val="00EE7983"/>
    <w:rsid w:val="00F16623"/>
    <w:rsid w:val="00FB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713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