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715760">
        <w:rPr>
          <w:rFonts w:ascii="Arial" w:hAnsi="Arial" w:cs="Arial"/>
          <w:sz w:val="24"/>
          <w:szCs w:val="24"/>
        </w:rPr>
        <w:t>troca de placa de sinalização de trânsito em cruzamento da área central</w:t>
      </w:r>
      <w:r w:rsidR="00A908A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715760">
        <w:rPr>
          <w:rFonts w:ascii="Arial" w:hAnsi="Arial" w:cs="Arial"/>
          <w:bCs/>
          <w:sz w:val="24"/>
          <w:szCs w:val="24"/>
        </w:rPr>
        <w:t>troca de placa de sinalização de trânsito enferrujada, na Rua Treze de Maio, 343, Centro</w:t>
      </w:r>
      <w:r w:rsidR="00A81510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715760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proprietários do referido comercio procuram manter a faixada do estabelecimento conservado, assim como a calçada, iluminação, até mesmo o poste onde a placa está instalada foi devidamente pintada, buscando sua conservação, ocorre que, a placa de sinalização deve ser devidamente substituída pelo setor competente.</w:t>
      </w:r>
      <w:bookmarkStart w:id="0" w:name="_GoBack"/>
      <w:bookmarkEnd w:id="0"/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72AD">
        <w:rPr>
          <w:rFonts w:ascii="Arial" w:hAnsi="Arial" w:cs="Arial"/>
          <w:sz w:val="24"/>
          <w:szCs w:val="24"/>
        </w:rPr>
        <w:t>1</w:t>
      </w:r>
      <w:r w:rsidR="00A9737C">
        <w:rPr>
          <w:rFonts w:ascii="Arial" w:hAnsi="Arial" w:cs="Arial"/>
          <w:sz w:val="24"/>
          <w:szCs w:val="24"/>
        </w:rPr>
        <w:t>9</w:t>
      </w:r>
      <w:r w:rsidR="00AC2A29">
        <w:rPr>
          <w:rFonts w:ascii="Arial" w:hAnsi="Arial" w:cs="Arial"/>
          <w:sz w:val="24"/>
          <w:szCs w:val="24"/>
        </w:rPr>
        <w:t xml:space="preserve">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08B" w:rsidRDefault="0074408B">
      <w:r>
        <w:separator/>
      </w:r>
    </w:p>
  </w:endnote>
  <w:endnote w:type="continuationSeparator" w:id="0">
    <w:p w:rsidR="0074408B" w:rsidRDefault="0074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08B" w:rsidRDefault="0074408B">
      <w:r>
        <w:separator/>
      </w:r>
    </w:p>
  </w:footnote>
  <w:footnote w:type="continuationSeparator" w:id="0">
    <w:p w:rsidR="0074408B" w:rsidRDefault="00744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22875c5d4d4d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1527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53811"/>
    <w:rsid w:val="00665922"/>
    <w:rsid w:val="00667582"/>
    <w:rsid w:val="00694CA7"/>
    <w:rsid w:val="006E7302"/>
    <w:rsid w:val="00705ABB"/>
    <w:rsid w:val="00715760"/>
    <w:rsid w:val="00726C43"/>
    <w:rsid w:val="0073620B"/>
    <w:rsid w:val="0074408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4FA1"/>
    <w:rsid w:val="00865508"/>
    <w:rsid w:val="00876E9F"/>
    <w:rsid w:val="00876F4B"/>
    <w:rsid w:val="008A59D8"/>
    <w:rsid w:val="008B38FE"/>
    <w:rsid w:val="00942286"/>
    <w:rsid w:val="00957244"/>
    <w:rsid w:val="00961A65"/>
    <w:rsid w:val="009876D7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FFA"/>
    <w:rsid w:val="00B055FF"/>
    <w:rsid w:val="00B54029"/>
    <w:rsid w:val="00B640F7"/>
    <w:rsid w:val="00B723E4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1d475e3-c65b-4ff1-b9b2-612c95dbbef5.png" Id="R8356ab1e7c2e44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d475e3-c65b-4ff1-b9b2-612c95dbbef5.png" Id="Rdd22875c5d4d4d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2018-06-19T17:34:00Z</dcterms:created>
  <dcterms:modified xsi:type="dcterms:W3CDTF">2018-06-19T17:43:00Z</dcterms:modified>
</cp:coreProperties>
</file>