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3E725F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="003E725F">
        <w:rPr>
          <w:rFonts w:ascii="Arial" w:hAnsi="Arial" w:cs="Arial"/>
          <w:sz w:val="24"/>
          <w:szCs w:val="24"/>
        </w:rPr>
        <w:t>Biagio</w:t>
      </w:r>
      <w:proofErr w:type="spellEnd"/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3E725F" w:rsidRPr="003E725F">
        <w:rPr>
          <w:rFonts w:ascii="Arial" w:hAnsi="Arial" w:cs="Arial"/>
          <w:sz w:val="24"/>
          <w:szCs w:val="24"/>
        </w:rPr>
        <w:t xml:space="preserve"> </w:t>
      </w:r>
      <w:r w:rsidR="003E725F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="003E725F">
        <w:rPr>
          <w:rFonts w:ascii="Arial" w:hAnsi="Arial" w:cs="Arial"/>
          <w:sz w:val="24"/>
          <w:szCs w:val="24"/>
        </w:rPr>
        <w:t>Biagio</w:t>
      </w:r>
      <w:proofErr w:type="spellEnd"/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</w:t>
      </w:r>
      <w:r w:rsidR="00AC2600">
        <w:rPr>
          <w:rFonts w:ascii="Arial" w:hAnsi="Arial" w:cs="Arial"/>
          <w:bCs/>
          <w:sz w:val="24"/>
          <w:szCs w:val="24"/>
        </w:rPr>
        <w:t>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E725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3E725F" w:rsidRPr="003E725F">
        <w:rPr>
          <w:rFonts w:ascii="Arial" w:hAnsi="Arial" w:cs="Arial"/>
          <w:color w:val="000000" w:themeColor="text1"/>
          <w:shd w:val="clear" w:color="auto" w:fill="FFFFFF"/>
        </w:rPr>
        <w:t>Manoel Avelino, 147 -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E725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E725F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E725F" w:rsidRPr="003E725F">
        <w:rPr>
          <w:rFonts w:ascii="Arial" w:hAnsi="Arial" w:cs="Arial"/>
          <w:color w:val="000000" w:themeColor="text1"/>
          <w:shd w:val="clear" w:color="auto" w:fill="FFFFFF"/>
        </w:rPr>
        <w:t xml:space="preserve">viúvo de Terezinha Basílio </w:t>
      </w:r>
      <w:proofErr w:type="spellStart"/>
      <w:r w:rsidR="003E725F" w:rsidRPr="003E725F">
        <w:rPr>
          <w:rFonts w:ascii="Arial" w:hAnsi="Arial" w:cs="Arial"/>
          <w:color w:val="000000" w:themeColor="text1"/>
          <w:shd w:val="clear" w:color="auto" w:fill="FFFFFF"/>
        </w:rPr>
        <w:t>Biagio</w:t>
      </w:r>
      <w:proofErr w:type="spellEnd"/>
      <w:r w:rsidR="003E725F" w:rsidRPr="003E725F">
        <w:rPr>
          <w:rFonts w:ascii="Arial" w:hAnsi="Arial" w:cs="Arial"/>
          <w:color w:val="000000" w:themeColor="text1"/>
          <w:shd w:val="clear" w:color="auto" w:fill="FFFFFF"/>
        </w:rPr>
        <w:t>, deixando os filhos: Luciano, Eliana e Marcelo</w:t>
      </w:r>
      <w:r w:rsidR="003E725F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3E725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  <w:bookmarkStart w:id="1" w:name="_GoBack"/>
      <w:bookmarkEnd w:id="1"/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</w:t>
      </w:r>
      <w:r w:rsidR="00AC2600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cb7008ecc345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111b509-143f-45a5-9c33-3e9997100a2d.png" Id="R24b379b7dcad48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11b509-143f-45a5-9c33-3e9997100a2d.png" Id="R5ecb7008ecc345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E79B-1E5C-4521-8846-5C58D59E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188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370</cp:revision>
  <cp:lastPrinted>2013-10-08T16:36:00Z</cp:lastPrinted>
  <dcterms:created xsi:type="dcterms:W3CDTF">2014-01-16T17:21:00Z</dcterms:created>
  <dcterms:modified xsi:type="dcterms:W3CDTF">2018-06-22T17:11:00Z</dcterms:modified>
</cp:coreProperties>
</file>