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2A21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A32A21">
        <w:rPr>
          <w:rFonts w:ascii="Arial" w:hAnsi="Arial" w:cs="Arial"/>
          <w:sz w:val="20"/>
          <w:szCs w:val="20"/>
        </w:rPr>
        <w:t>REQUERIMENTO</w:t>
      </w:r>
      <w:r w:rsidR="005025E9" w:rsidRPr="00A32A21">
        <w:rPr>
          <w:rFonts w:ascii="Arial" w:hAnsi="Arial" w:cs="Arial"/>
          <w:sz w:val="20"/>
          <w:szCs w:val="20"/>
        </w:rPr>
        <w:t xml:space="preserve"> </w:t>
      </w:r>
      <w:r w:rsidR="00477412" w:rsidRPr="00A32A21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859</w:t>
      </w:r>
      <w:r w:rsidR="00477412" w:rsidRPr="00A32A2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A32A21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5222B3" w:rsidRPr="00A32A21" w:rsidRDefault="00FF3852" w:rsidP="005222B3">
      <w:pPr>
        <w:ind w:left="4536"/>
        <w:jc w:val="both"/>
        <w:rPr>
          <w:rFonts w:ascii="Arial" w:hAnsi="Arial" w:cs="Arial"/>
        </w:rPr>
      </w:pPr>
      <w:bookmarkStart w:id="0" w:name="_GoBack"/>
      <w:r w:rsidRPr="00A32A21">
        <w:rPr>
          <w:rFonts w:ascii="Arial" w:hAnsi="Arial" w:cs="Arial"/>
        </w:rPr>
        <w:t xml:space="preserve">Requer informações </w:t>
      </w:r>
      <w:r w:rsidR="005222B3" w:rsidRPr="00A32A21">
        <w:rPr>
          <w:rFonts w:ascii="Arial" w:hAnsi="Arial" w:cs="Arial"/>
        </w:rPr>
        <w:t xml:space="preserve">da Administração Pública </w:t>
      </w:r>
      <w:r w:rsidRPr="00A32A21">
        <w:rPr>
          <w:rFonts w:ascii="Arial" w:hAnsi="Arial" w:cs="Arial"/>
        </w:rPr>
        <w:t>acerca</w:t>
      </w:r>
      <w:r w:rsidR="00CD6BD3" w:rsidRPr="00A32A21">
        <w:rPr>
          <w:rFonts w:ascii="Arial" w:hAnsi="Arial" w:cs="Arial"/>
        </w:rPr>
        <w:t xml:space="preserve"> </w:t>
      </w:r>
      <w:r w:rsidR="009328D8" w:rsidRPr="00A32A21">
        <w:rPr>
          <w:rFonts w:ascii="Arial" w:hAnsi="Arial" w:cs="Arial"/>
        </w:rPr>
        <w:t>d</w:t>
      </w:r>
      <w:r w:rsidR="005222B3" w:rsidRPr="00A32A21">
        <w:rPr>
          <w:rFonts w:ascii="Arial" w:hAnsi="Arial" w:cs="Arial"/>
        </w:rPr>
        <w:t>a CIP – Contribuição da Iluminação Pública no município de Santa Bárbara D’Oeste.</w:t>
      </w:r>
    </w:p>
    <w:bookmarkEnd w:id="0"/>
    <w:p w:rsidR="00FF3852" w:rsidRPr="00A32A21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A32A21" w:rsidRDefault="00FF3852" w:rsidP="00FF3852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>Senhor Presidente,</w:t>
      </w:r>
    </w:p>
    <w:p w:rsidR="00FF3852" w:rsidRPr="00A32A21" w:rsidRDefault="00FF3852" w:rsidP="00FF3852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Senhores Vereadores, </w:t>
      </w:r>
    </w:p>
    <w:p w:rsidR="009248A6" w:rsidRPr="00A32A21" w:rsidRDefault="009248A6" w:rsidP="00FF3852">
      <w:pPr>
        <w:ind w:firstLine="1440"/>
        <w:jc w:val="both"/>
        <w:rPr>
          <w:rFonts w:ascii="Arial" w:hAnsi="Arial" w:cs="Arial"/>
          <w:b/>
        </w:rPr>
      </w:pPr>
    </w:p>
    <w:p w:rsidR="005222B3" w:rsidRPr="00A32A21" w:rsidRDefault="005222B3" w:rsidP="005222B3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5222B3" w:rsidRPr="00A32A21" w:rsidRDefault="005222B3" w:rsidP="005222B3">
      <w:pPr>
        <w:ind w:firstLine="1440"/>
        <w:jc w:val="both"/>
        <w:rPr>
          <w:rFonts w:ascii="Arial" w:hAnsi="Arial" w:cs="Arial"/>
        </w:rPr>
      </w:pPr>
    </w:p>
    <w:p w:rsidR="005222B3" w:rsidRPr="00A32A21" w:rsidRDefault="005222B3" w:rsidP="005222B3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A32A21">
        <w:rPr>
          <w:rFonts w:ascii="Arial" w:hAnsi="Arial" w:cs="Arial"/>
        </w:rPr>
        <w:t>ocupa</w:t>
      </w:r>
      <w:proofErr w:type="gramEnd"/>
      <w:r w:rsidRPr="00A32A21">
        <w:rPr>
          <w:rFonts w:ascii="Arial" w:hAnsi="Arial" w:cs="Arial"/>
        </w:rPr>
        <w:t xml:space="preserve"> papel preponderante no controle e fiscalização dos negócios municipais;</w:t>
      </w:r>
    </w:p>
    <w:p w:rsidR="005222B3" w:rsidRPr="00A32A21" w:rsidRDefault="005222B3" w:rsidP="005222B3">
      <w:pPr>
        <w:ind w:firstLine="1440"/>
        <w:jc w:val="both"/>
        <w:rPr>
          <w:rFonts w:ascii="Arial" w:hAnsi="Arial" w:cs="Arial"/>
        </w:rPr>
      </w:pPr>
    </w:p>
    <w:p w:rsidR="005222B3" w:rsidRPr="00A32A21" w:rsidRDefault="005222B3" w:rsidP="005222B3">
      <w:pPr>
        <w:ind w:firstLine="1440"/>
        <w:jc w:val="both"/>
        <w:rPr>
          <w:rFonts w:ascii="Arial" w:hAnsi="Arial" w:cs="Arial"/>
        </w:rPr>
      </w:pPr>
    </w:p>
    <w:p w:rsidR="005222B3" w:rsidRPr="00A32A21" w:rsidRDefault="005222B3" w:rsidP="005222B3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440439" w:rsidRPr="00A32A21" w:rsidRDefault="00440439" w:rsidP="00F069F3">
      <w:pPr>
        <w:ind w:firstLine="1440"/>
        <w:jc w:val="both"/>
        <w:rPr>
          <w:rFonts w:ascii="Arial" w:hAnsi="Arial" w:cs="Arial"/>
        </w:rPr>
      </w:pPr>
    </w:p>
    <w:p w:rsidR="00F069F3" w:rsidRPr="00A32A21" w:rsidRDefault="00F069F3" w:rsidP="00F069F3">
      <w:pPr>
        <w:ind w:firstLine="1440"/>
        <w:jc w:val="both"/>
        <w:rPr>
          <w:rFonts w:ascii="Arial" w:hAnsi="Arial" w:cs="Arial"/>
          <w:b/>
        </w:rPr>
      </w:pPr>
    </w:p>
    <w:p w:rsidR="00FF3852" w:rsidRPr="00A32A21" w:rsidRDefault="00FF3852" w:rsidP="00FF3852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>REQUEIRO</w:t>
      </w:r>
      <w:r w:rsidRPr="00A32A21">
        <w:rPr>
          <w:rFonts w:ascii="Arial" w:hAnsi="Arial" w:cs="Arial"/>
          <w:b/>
        </w:rPr>
        <w:t xml:space="preserve"> </w:t>
      </w:r>
      <w:r w:rsidRPr="00A32A21">
        <w:rPr>
          <w:rFonts w:ascii="Arial" w:hAnsi="Arial" w:cs="Arial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A32A21">
        <w:rPr>
          <w:rFonts w:ascii="Arial" w:hAnsi="Arial" w:cs="Arial"/>
        </w:rPr>
        <w:t>o Excelentíssimo</w:t>
      </w:r>
      <w:proofErr w:type="gramEnd"/>
      <w:r w:rsidRPr="00A32A21">
        <w:rPr>
          <w:rFonts w:ascii="Arial" w:hAnsi="Arial" w:cs="Arial"/>
        </w:rPr>
        <w:t xml:space="preserve"> Senhor Prefeito Municipal para que encaminhe a esta Casa de Leis as seguintes informações</w:t>
      </w:r>
      <w:r w:rsidRPr="00A32A21">
        <w:rPr>
          <w:rFonts w:ascii="Arial" w:hAnsi="Arial" w:cs="Arial"/>
          <w:bCs/>
        </w:rPr>
        <w:t>:</w:t>
      </w:r>
      <w:r w:rsidRPr="00A32A21">
        <w:rPr>
          <w:rFonts w:ascii="Arial" w:hAnsi="Arial" w:cs="Arial"/>
        </w:rPr>
        <w:t xml:space="preserve"> </w:t>
      </w:r>
    </w:p>
    <w:p w:rsidR="00020DDF" w:rsidRPr="00A32A21" w:rsidRDefault="00020DDF" w:rsidP="00FF3852">
      <w:pPr>
        <w:ind w:firstLine="1440"/>
        <w:jc w:val="both"/>
        <w:rPr>
          <w:rFonts w:ascii="Arial" w:hAnsi="Arial" w:cs="Arial"/>
        </w:rPr>
      </w:pPr>
    </w:p>
    <w:p w:rsidR="00433545" w:rsidRDefault="005222B3" w:rsidP="005222B3">
      <w:pPr>
        <w:ind w:firstLine="1440"/>
        <w:jc w:val="both"/>
        <w:rPr>
          <w:rFonts w:ascii="Arial" w:hAnsi="Arial" w:cs="Arial"/>
        </w:rPr>
      </w:pPr>
      <w:proofErr w:type="gramStart"/>
      <w:r w:rsidRPr="00A32A21">
        <w:rPr>
          <w:rFonts w:ascii="Arial" w:hAnsi="Arial" w:cs="Arial"/>
        </w:rPr>
        <w:t>1º)</w:t>
      </w:r>
      <w:proofErr w:type="gramEnd"/>
      <w:r w:rsidRPr="00A32A21">
        <w:rPr>
          <w:rFonts w:ascii="Arial" w:hAnsi="Arial" w:cs="Arial"/>
        </w:rPr>
        <w:t xml:space="preserve"> </w:t>
      </w:r>
      <w:r w:rsidR="00D34CFD">
        <w:rPr>
          <w:rFonts w:ascii="Arial" w:hAnsi="Arial" w:cs="Arial"/>
        </w:rPr>
        <w:t xml:space="preserve">Na elaboração do requerimento 436/2018 protocolado em 04 de abril de 2018, solicitamos ao Poder Executivo valores sobre a arrecadação com a CIP- contribuição de iluminação pública, ou seja, de todas as questões que foram elaboradas foi apenas nos passado percentuais, dessa forma solicito valores em </w:t>
      </w:r>
      <w:r w:rsidR="00931174">
        <w:rPr>
          <w:rFonts w:ascii="Arial" w:hAnsi="Arial" w:cs="Arial"/>
        </w:rPr>
        <w:t xml:space="preserve">números </w:t>
      </w:r>
      <w:r w:rsidR="00D34CFD">
        <w:rPr>
          <w:rFonts w:ascii="Arial" w:hAnsi="Arial" w:cs="Arial"/>
        </w:rPr>
        <w:t>reais. Favor enviar detalhadamente os valores se baseando no requ</w:t>
      </w:r>
      <w:r w:rsidR="00EC1B1B">
        <w:rPr>
          <w:rFonts w:ascii="Arial" w:hAnsi="Arial" w:cs="Arial"/>
        </w:rPr>
        <w:t xml:space="preserve">erimento 436/2018 de 04/04/2018 e ainda nas questões do atual requerimento; </w:t>
      </w:r>
    </w:p>
    <w:p w:rsidR="00D34CFD" w:rsidRPr="00A32A21" w:rsidRDefault="00D34CFD" w:rsidP="005222B3">
      <w:pPr>
        <w:ind w:firstLine="1440"/>
        <w:jc w:val="both"/>
        <w:rPr>
          <w:rFonts w:ascii="Arial" w:hAnsi="Arial" w:cs="Arial"/>
        </w:rPr>
      </w:pPr>
    </w:p>
    <w:p w:rsidR="00931174" w:rsidRPr="00A32A21" w:rsidRDefault="00931174" w:rsidP="0093117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Pr="00A32A21">
        <w:rPr>
          <w:rFonts w:ascii="Arial" w:hAnsi="Arial" w:cs="Arial"/>
        </w:rPr>
        <w:t>º)</w:t>
      </w:r>
      <w:proofErr w:type="gramEnd"/>
      <w:r w:rsidRPr="00A32A21">
        <w:rPr>
          <w:rFonts w:ascii="Arial" w:hAnsi="Arial" w:cs="Arial"/>
        </w:rPr>
        <w:t xml:space="preserve"> Qual o montante arrecadado pela CIP – Contribuição de Iluminação Pública, desde o inicio da implantação da cobrança da taxa até </w:t>
      </w:r>
      <w:r w:rsidR="00004F2F">
        <w:rPr>
          <w:rFonts w:ascii="Arial" w:hAnsi="Arial" w:cs="Arial"/>
        </w:rPr>
        <w:t>o mês de maio de 2018</w:t>
      </w:r>
      <w:r w:rsidRPr="00A32A21">
        <w:rPr>
          <w:rFonts w:ascii="Arial" w:hAnsi="Arial" w:cs="Arial"/>
        </w:rPr>
        <w:t>? Discriminar os valores mês a mês;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solicito valores em </w:t>
      </w:r>
      <w:r>
        <w:rPr>
          <w:rFonts w:ascii="Arial" w:hAnsi="Arial" w:cs="Arial"/>
        </w:rPr>
        <w:t xml:space="preserve">números </w:t>
      </w:r>
      <w:r>
        <w:rPr>
          <w:rFonts w:ascii="Arial" w:hAnsi="Arial" w:cs="Arial"/>
        </w:rPr>
        <w:t>reais</w:t>
      </w:r>
      <w:r>
        <w:rPr>
          <w:rFonts w:ascii="Arial" w:hAnsi="Arial" w:cs="Arial"/>
        </w:rPr>
        <w:t>.</w:t>
      </w:r>
    </w:p>
    <w:p w:rsidR="00931174" w:rsidRDefault="00931174" w:rsidP="005222B3">
      <w:pPr>
        <w:ind w:firstLine="1440"/>
        <w:jc w:val="both"/>
        <w:rPr>
          <w:rFonts w:ascii="Arial" w:hAnsi="Arial" w:cs="Arial"/>
        </w:rPr>
      </w:pPr>
    </w:p>
    <w:p w:rsidR="00931174" w:rsidRDefault="00931174" w:rsidP="005222B3">
      <w:pPr>
        <w:ind w:firstLine="1440"/>
        <w:jc w:val="both"/>
        <w:rPr>
          <w:rFonts w:ascii="Arial" w:hAnsi="Arial" w:cs="Arial"/>
        </w:rPr>
      </w:pPr>
    </w:p>
    <w:p w:rsidR="00931174" w:rsidRPr="00A32A21" w:rsidRDefault="00931174" w:rsidP="0093117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Pr="00A32A21">
        <w:rPr>
          <w:rFonts w:ascii="Arial" w:hAnsi="Arial" w:cs="Arial"/>
        </w:rPr>
        <w:t>º)</w:t>
      </w:r>
      <w:proofErr w:type="gramEnd"/>
      <w:r w:rsidRPr="00A32A21">
        <w:rPr>
          <w:rFonts w:ascii="Arial" w:hAnsi="Arial" w:cs="Arial"/>
        </w:rPr>
        <w:t xml:space="preserve"> Qual o montante dos gastos com os serviços de manutenção relacionados a essa taxa, que foi previsto em proposta? Informar os valores desde o inicio da implantação da taxa até </w:t>
      </w:r>
      <w:r w:rsidR="00004F2F">
        <w:rPr>
          <w:rFonts w:ascii="Arial" w:hAnsi="Arial" w:cs="Arial"/>
        </w:rPr>
        <w:t>o mês de maio de 2018</w:t>
      </w:r>
      <w:r w:rsidRPr="00A32A21">
        <w:rPr>
          <w:rFonts w:ascii="Arial" w:hAnsi="Arial" w:cs="Arial"/>
        </w:rPr>
        <w:t>? Discriminar os valores mês a mês</w:t>
      </w:r>
      <w:r>
        <w:rPr>
          <w:rFonts w:ascii="Arial" w:hAnsi="Arial" w:cs="Arial"/>
        </w:rPr>
        <w:t>;</w:t>
      </w:r>
      <w:r w:rsidRPr="009311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solicito valores em números reais</w:t>
      </w:r>
      <w:r>
        <w:rPr>
          <w:rFonts w:ascii="Arial" w:hAnsi="Arial" w:cs="Arial"/>
        </w:rPr>
        <w:t>.</w:t>
      </w:r>
    </w:p>
    <w:p w:rsidR="00931174" w:rsidRDefault="00931174" w:rsidP="005222B3">
      <w:pPr>
        <w:ind w:firstLine="1440"/>
        <w:jc w:val="both"/>
        <w:rPr>
          <w:rFonts w:ascii="Arial" w:hAnsi="Arial" w:cs="Arial"/>
        </w:rPr>
      </w:pPr>
    </w:p>
    <w:p w:rsidR="00A32A21" w:rsidRPr="00A32A21" w:rsidRDefault="00931174" w:rsidP="00A32A21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A32A21" w:rsidRPr="00A32A21">
        <w:rPr>
          <w:rFonts w:ascii="Arial" w:hAnsi="Arial" w:cs="Arial"/>
        </w:rPr>
        <w:t>º)</w:t>
      </w:r>
      <w:proofErr w:type="gramEnd"/>
      <w:r w:rsidR="00A32A21" w:rsidRPr="00A32A21">
        <w:rPr>
          <w:rFonts w:ascii="Arial" w:hAnsi="Arial" w:cs="Arial"/>
        </w:rPr>
        <w:t xml:space="preserve"> De forma individualizada, quantas residências existem em Santa Bárbara D’ Oeste que pagam CIP, bem como quantos estabelecimentos comercias, quantas indústrias e quantos lotes vagos?</w:t>
      </w:r>
      <w:r w:rsidRPr="009311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olicito </w:t>
      </w:r>
      <w:r>
        <w:rPr>
          <w:rFonts w:ascii="Arial" w:hAnsi="Arial" w:cs="Arial"/>
        </w:rPr>
        <w:t>quantidade</w:t>
      </w:r>
      <w:r>
        <w:rPr>
          <w:rFonts w:ascii="Arial" w:hAnsi="Arial" w:cs="Arial"/>
        </w:rPr>
        <w:t xml:space="preserve"> em números</w:t>
      </w:r>
      <w:r>
        <w:rPr>
          <w:rFonts w:ascii="Arial" w:hAnsi="Arial" w:cs="Arial"/>
        </w:rPr>
        <w:t>, não em percentuais.</w:t>
      </w:r>
    </w:p>
    <w:p w:rsidR="00A32A21" w:rsidRPr="00A32A21" w:rsidRDefault="00A32A21" w:rsidP="00A32A21">
      <w:pPr>
        <w:ind w:firstLine="1440"/>
        <w:jc w:val="both"/>
        <w:rPr>
          <w:rFonts w:ascii="Arial" w:hAnsi="Arial" w:cs="Arial"/>
        </w:rPr>
      </w:pPr>
    </w:p>
    <w:p w:rsidR="00A32A21" w:rsidRPr="00A32A21" w:rsidRDefault="00931174" w:rsidP="00A32A21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A32A21" w:rsidRPr="00A32A21">
        <w:rPr>
          <w:rFonts w:ascii="Arial" w:hAnsi="Arial" w:cs="Arial"/>
        </w:rPr>
        <w:t>º)</w:t>
      </w:r>
      <w:proofErr w:type="gramEnd"/>
      <w:r w:rsidR="00A32A21" w:rsidRPr="00A32A21">
        <w:rPr>
          <w:rFonts w:ascii="Arial" w:hAnsi="Arial" w:cs="Arial"/>
        </w:rPr>
        <w:t xml:space="preserve"> Qual o valor total individual mensal arrecadado pela CIP por categoria (residencial, comercial, industrial e lotes vagos)? </w:t>
      </w:r>
      <w:r w:rsidR="00655D09">
        <w:rPr>
          <w:rFonts w:ascii="Arial" w:hAnsi="Arial" w:cs="Arial"/>
        </w:rPr>
        <w:t>S</w:t>
      </w:r>
      <w:r>
        <w:rPr>
          <w:rFonts w:ascii="Arial" w:hAnsi="Arial" w:cs="Arial"/>
        </w:rPr>
        <w:t>olicito valores em números reais</w:t>
      </w:r>
      <w:r>
        <w:rPr>
          <w:rFonts w:ascii="Arial" w:hAnsi="Arial" w:cs="Arial"/>
        </w:rPr>
        <w:t>.</w:t>
      </w:r>
    </w:p>
    <w:p w:rsidR="00A32A21" w:rsidRPr="00A32A21" w:rsidRDefault="00A32A21" w:rsidP="00A32A21">
      <w:pPr>
        <w:ind w:firstLine="1440"/>
        <w:jc w:val="both"/>
        <w:rPr>
          <w:rFonts w:ascii="Arial" w:hAnsi="Arial" w:cs="Arial"/>
        </w:rPr>
      </w:pPr>
    </w:p>
    <w:p w:rsidR="00A32A21" w:rsidRPr="00A32A21" w:rsidRDefault="00931174" w:rsidP="00A32A21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6</w:t>
      </w:r>
      <w:r w:rsidR="00A32A21" w:rsidRPr="00A32A21">
        <w:rPr>
          <w:rFonts w:ascii="Arial" w:hAnsi="Arial" w:cs="Arial"/>
        </w:rPr>
        <w:t>º)</w:t>
      </w:r>
      <w:proofErr w:type="gramEnd"/>
      <w:r w:rsidR="00A32A21" w:rsidRPr="00A32A21">
        <w:rPr>
          <w:rFonts w:ascii="Arial" w:hAnsi="Arial" w:cs="Arial"/>
        </w:rPr>
        <w:t xml:space="preserve"> Qual o valor unitário da CIP, pago por cada uma destas diferentes modalidades de contribuição: residencial, comercial, industrial e lote vago? 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olicito valores em números reais</w:t>
      </w:r>
      <w:r>
        <w:rPr>
          <w:rFonts w:ascii="Arial" w:hAnsi="Arial" w:cs="Arial"/>
        </w:rPr>
        <w:t>.</w:t>
      </w:r>
    </w:p>
    <w:p w:rsidR="00020DDF" w:rsidRPr="00A32A21" w:rsidRDefault="00020DDF" w:rsidP="00F17B6F">
      <w:pPr>
        <w:ind w:firstLine="1440"/>
        <w:jc w:val="both"/>
        <w:rPr>
          <w:rFonts w:ascii="Arial" w:hAnsi="Arial" w:cs="Arial"/>
        </w:rPr>
      </w:pPr>
    </w:p>
    <w:p w:rsidR="00D461B0" w:rsidRPr="00A32A21" w:rsidRDefault="00D461B0" w:rsidP="00D461B0">
      <w:pPr>
        <w:spacing w:line="276" w:lineRule="auto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                   </w:t>
      </w:r>
      <w:r w:rsidR="00A32A21" w:rsidRPr="00A32A21">
        <w:rPr>
          <w:rFonts w:ascii="Arial" w:hAnsi="Arial" w:cs="Arial"/>
        </w:rPr>
        <w:t xml:space="preserve">  </w:t>
      </w:r>
      <w:r w:rsidR="00931174">
        <w:rPr>
          <w:rFonts w:ascii="Arial" w:hAnsi="Arial" w:cs="Arial"/>
        </w:rPr>
        <w:t xml:space="preserve">    </w:t>
      </w:r>
      <w:r w:rsidR="00A32A21" w:rsidRPr="00A32A21">
        <w:rPr>
          <w:rFonts w:ascii="Arial" w:hAnsi="Arial" w:cs="Arial"/>
        </w:rPr>
        <w:t xml:space="preserve"> </w:t>
      </w:r>
      <w:proofErr w:type="gramStart"/>
      <w:r w:rsidR="00931174">
        <w:rPr>
          <w:rFonts w:ascii="Arial" w:hAnsi="Arial" w:cs="Arial"/>
        </w:rPr>
        <w:t>7</w:t>
      </w:r>
      <w:r w:rsidRPr="00A32A21">
        <w:rPr>
          <w:rFonts w:ascii="Arial" w:hAnsi="Arial" w:cs="Arial"/>
        </w:rPr>
        <w:t>º)</w:t>
      </w:r>
      <w:proofErr w:type="gramEnd"/>
      <w:r w:rsidRPr="00A32A21">
        <w:rPr>
          <w:rFonts w:ascii="Arial" w:hAnsi="Arial" w:cs="Arial"/>
        </w:rPr>
        <w:t xml:space="preserve"> Outras informações que julgarem necessárias.</w:t>
      </w:r>
    </w:p>
    <w:p w:rsidR="00020DDF" w:rsidRPr="00A32A21" w:rsidRDefault="00020DDF" w:rsidP="002850BF">
      <w:pPr>
        <w:ind w:firstLine="1440"/>
        <w:jc w:val="both"/>
        <w:rPr>
          <w:rFonts w:ascii="Arial" w:hAnsi="Arial" w:cs="Arial"/>
        </w:rPr>
      </w:pPr>
    </w:p>
    <w:p w:rsidR="009248A6" w:rsidRPr="00A32A21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A32A21" w:rsidRDefault="00FF3852" w:rsidP="00424126">
      <w:pPr>
        <w:jc w:val="center"/>
        <w:outlineLvl w:val="0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Plenário “Dr. Tancredo Neves”, em </w:t>
      </w:r>
      <w:r w:rsidR="00931174">
        <w:rPr>
          <w:rFonts w:ascii="Arial" w:hAnsi="Arial" w:cs="Arial"/>
        </w:rPr>
        <w:t>20</w:t>
      </w:r>
      <w:r w:rsidR="00424126" w:rsidRPr="00A32A21">
        <w:rPr>
          <w:rFonts w:ascii="Arial" w:hAnsi="Arial" w:cs="Arial"/>
        </w:rPr>
        <w:t xml:space="preserve"> de </w:t>
      </w:r>
      <w:r w:rsidR="00931174">
        <w:rPr>
          <w:rFonts w:ascii="Arial" w:hAnsi="Arial" w:cs="Arial"/>
        </w:rPr>
        <w:t>junho</w:t>
      </w:r>
      <w:r w:rsidR="001F5069" w:rsidRPr="00A32A21">
        <w:rPr>
          <w:rFonts w:ascii="Arial" w:hAnsi="Arial" w:cs="Arial"/>
        </w:rPr>
        <w:t xml:space="preserve"> </w:t>
      </w:r>
      <w:r w:rsidR="00424126" w:rsidRPr="00A32A21">
        <w:rPr>
          <w:rFonts w:ascii="Arial" w:hAnsi="Arial" w:cs="Arial"/>
        </w:rPr>
        <w:t>de 201</w:t>
      </w:r>
      <w:r w:rsidR="00020DDF" w:rsidRPr="00A32A21">
        <w:rPr>
          <w:rFonts w:ascii="Arial" w:hAnsi="Arial" w:cs="Arial"/>
        </w:rPr>
        <w:t>8</w:t>
      </w:r>
      <w:r w:rsidR="00424126" w:rsidRPr="00A32A21">
        <w:rPr>
          <w:rFonts w:ascii="Arial" w:hAnsi="Arial" w:cs="Arial"/>
        </w:rPr>
        <w:t>.</w:t>
      </w:r>
    </w:p>
    <w:p w:rsidR="00090B39" w:rsidRPr="00A32A21" w:rsidRDefault="00090B39" w:rsidP="00FF3852">
      <w:pPr>
        <w:ind w:firstLine="1440"/>
        <w:rPr>
          <w:rFonts w:ascii="Arial" w:hAnsi="Arial" w:cs="Arial"/>
        </w:rPr>
      </w:pPr>
    </w:p>
    <w:p w:rsidR="009248A6" w:rsidRPr="00A32A21" w:rsidRDefault="009248A6" w:rsidP="00FF3852">
      <w:pPr>
        <w:ind w:firstLine="1440"/>
        <w:rPr>
          <w:rFonts w:ascii="Arial" w:hAnsi="Arial" w:cs="Arial"/>
        </w:rPr>
      </w:pPr>
    </w:p>
    <w:p w:rsidR="00D043B8" w:rsidRPr="00A32A21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A32A21">
        <w:rPr>
          <w:rFonts w:ascii="Arial" w:hAnsi="Arial" w:cs="Arial"/>
          <w:b/>
        </w:rPr>
        <w:t>JESUS VENDEDOR</w:t>
      </w:r>
    </w:p>
    <w:p w:rsidR="00D043B8" w:rsidRPr="00A32A21" w:rsidRDefault="00440439" w:rsidP="00D043B8">
      <w:pPr>
        <w:jc w:val="center"/>
        <w:outlineLvl w:val="0"/>
        <w:rPr>
          <w:rFonts w:ascii="Bookman Old Style" w:hAnsi="Bookman Old Style"/>
        </w:rPr>
      </w:pPr>
      <w:r w:rsidRPr="00A32A21">
        <w:rPr>
          <w:noProof/>
        </w:rPr>
        <w:drawing>
          <wp:anchor distT="0" distB="0" distL="114300" distR="114300" simplePos="0" relativeHeight="251659264" behindDoc="0" locked="0" layoutInCell="1" allowOverlap="1" wp14:anchorId="1BDE7282" wp14:editId="3FDB94A8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A32A21">
        <w:rPr>
          <w:rFonts w:ascii="Arial" w:hAnsi="Arial" w:cs="Arial"/>
        </w:rPr>
        <w:t>-Vereador / Vice Presidente-</w:t>
      </w:r>
    </w:p>
    <w:p w:rsidR="009F196D" w:rsidRPr="00A32A21" w:rsidRDefault="009F196D" w:rsidP="00D043B8">
      <w:pPr>
        <w:jc w:val="center"/>
        <w:rPr>
          <w:rFonts w:ascii="Bookman Old Style" w:hAnsi="Bookman Old Style"/>
        </w:rPr>
      </w:pPr>
    </w:p>
    <w:sectPr w:rsidR="009F196D" w:rsidRPr="00A32A21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45" w:rsidRDefault="00433545">
      <w:r>
        <w:separator/>
      </w:r>
    </w:p>
  </w:endnote>
  <w:endnote w:type="continuationSeparator" w:id="0">
    <w:p w:rsidR="00433545" w:rsidRDefault="0043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45" w:rsidRDefault="00433545">
      <w:r>
        <w:separator/>
      </w:r>
    </w:p>
  </w:footnote>
  <w:footnote w:type="continuationSeparator" w:id="0">
    <w:p w:rsidR="00433545" w:rsidRDefault="00433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45" w:rsidRDefault="004335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33545" w:rsidRPr="00AE702A" w:rsidRDefault="0043354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33545" w:rsidRPr="00D26CB3" w:rsidRDefault="0043354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33545" w:rsidRPr="00AE702A" w:rsidRDefault="0043354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33545" w:rsidRPr="00D26CB3" w:rsidRDefault="0043354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33545" w:rsidRDefault="004335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33545" w:rsidRDefault="00433545">
                    <w:r>
                      <w:rPr>
                        <w:noProof/>
                      </w:rPr>
                      <w:drawing>
                        <wp:inline distT="0" distB="0" distL="0" distR="0" wp14:anchorId="43A9ECC9" wp14:editId="68EDB6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4e5a188a0842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F2F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E09CE"/>
    <w:rsid w:val="001F5069"/>
    <w:rsid w:val="00221C1D"/>
    <w:rsid w:val="002850BF"/>
    <w:rsid w:val="002857E3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33545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222B3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55D09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1174"/>
    <w:rsid w:val="009328D8"/>
    <w:rsid w:val="00945E37"/>
    <w:rsid w:val="00956EF3"/>
    <w:rsid w:val="009B02F9"/>
    <w:rsid w:val="009F0455"/>
    <w:rsid w:val="009F196D"/>
    <w:rsid w:val="009F4FAB"/>
    <w:rsid w:val="00A2236D"/>
    <w:rsid w:val="00A32A21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D6C99"/>
    <w:rsid w:val="00CF7F49"/>
    <w:rsid w:val="00D043B8"/>
    <w:rsid w:val="00D16409"/>
    <w:rsid w:val="00D26CB3"/>
    <w:rsid w:val="00D34CFD"/>
    <w:rsid w:val="00D461B0"/>
    <w:rsid w:val="00DA308E"/>
    <w:rsid w:val="00DC5E18"/>
    <w:rsid w:val="00DC7371"/>
    <w:rsid w:val="00E17D57"/>
    <w:rsid w:val="00E903BB"/>
    <w:rsid w:val="00EB7D7D"/>
    <w:rsid w:val="00EC093F"/>
    <w:rsid w:val="00EC1B1B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60ab115-7766-4c38-ab0d-337cee6b693c.png" Id="R134e265b4e8348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60ab115-7766-4c38-ab0d-337cee6b693c.png" Id="Ra24e5a188a0842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EEB6-E7A3-4561-96F3-7CB399D6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471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23</cp:revision>
  <cp:lastPrinted>2017-03-31T16:16:00Z</cp:lastPrinted>
  <dcterms:created xsi:type="dcterms:W3CDTF">2017-03-31T16:16:00Z</dcterms:created>
  <dcterms:modified xsi:type="dcterms:W3CDTF">2018-06-20T19:58:00Z</dcterms:modified>
</cp:coreProperties>
</file>