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05BC" w:rsidRPr="00175FF4" w:rsidRDefault="002D05BC" w:rsidP="002D05BC">
      <w:pPr>
        <w:ind w:left="5040"/>
        <w:jc w:val="both"/>
        <w:rPr>
          <w:rFonts w:ascii="Arial" w:hAnsi="Arial" w:cs="Arial"/>
          <w:b/>
          <w:sz w:val="24"/>
          <w:szCs w:val="24"/>
        </w:rPr>
      </w:pPr>
      <w:r w:rsidRPr="00175FF4">
        <w:rPr>
          <w:rFonts w:ascii="Arial" w:hAnsi="Arial" w:cs="Arial"/>
          <w:b/>
          <w:sz w:val="24"/>
          <w:szCs w:val="24"/>
        </w:rPr>
        <w:t xml:space="preserve">Indica ao Poder Executivo </w:t>
      </w:r>
      <w:bookmarkStart w:id="0" w:name="_GoBack"/>
      <w:bookmarkEnd w:id="0"/>
      <w:r w:rsidRPr="00175FF4">
        <w:rPr>
          <w:rFonts w:ascii="Arial" w:hAnsi="Arial" w:cs="Arial"/>
          <w:b/>
          <w:sz w:val="24"/>
          <w:szCs w:val="24"/>
        </w:rPr>
        <w:t>Municipa</w:t>
      </w:r>
      <w:r w:rsidR="00117A55" w:rsidRPr="00175FF4">
        <w:rPr>
          <w:rFonts w:ascii="Arial" w:hAnsi="Arial" w:cs="Arial"/>
          <w:b/>
          <w:sz w:val="24"/>
          <w:szCs w:val="24"/>
        </w:rPr>
        <w:t xml:space="preserve">l </w:t>
      </w:r>
      <w:r w:rsidR="00175FF4" w:rsidRPr="00175FF4">
        <w:rPr>
          <w:rFonts w:ascii="Arial" w:hAnsi="Arial" w:cs="Arial"/>
          <w:b/>
          <w:sz w:val="24"/>
          <w:szCs w:val="24"/>
        </w:rPr>
        <w:t>Operação “Tapa-B</w:t>
      </w:r>
      <w:r w:rsidR="00117A55" w:rsidRPr="00175FF4">
        <w:rPr>
          <w:rFonts w:ascii="Arial" w:hAnsi="Arial" w:cs="Arial"/>
          <w:b/>
          <w:sz w:val="24"/>
          <w:szCs w:val="24"/>
        </w:rPr>
        <w:t>uracos” na Av. Orlando Geisel</w:t>
      </w:r>
      <w:r w:rsidRPr="00175FF4">
        <w:rPr>
          <w:rFonts w:ascii="Arial" w:hAnsi="Arial" w:cs="Arial"/>
          <w:b/>
          <w:sz w:val="24"/>
          <w:szCs w:val="24"/>
        </w:rPr>
        <w:t xml:space="preserve">, </w:t>
      </w:r>
      <w:r w:rsidR="00117A55" w:rsidRPr="00175FF4">
        <w:rPr>
          <w:rFonts w:ascii="Arial" w:hAnsi="Arial" w:cs="Arial"/>
          <w:b/>
          <w:sz w:val="24"/>
          <w:szCs w:val="24"/>
        </w:rPr>
        <w:t>ao lado</w:t>
      </w:r>
      <w:r w:rsidR="006B55CE" w:rsidRPr="00175FF4">
        <w:rPr>
          <w:rFonts w:ascii="Arial" w:hAnsi="Arial" w:cs="Arial"/>
          <w:b/>
          <w:sz w:val="24"/>
          <w:szCs w:val="24"/>
        </w:rPr>
        <w:t xml:space="preserve"> </w:t>
      </w:r>
      <w:r w:rsidR="00117A55" w:rsidRPr="00175FF4">
        <w:rPr>
          <w:rFonts w:ascii="Arial" w:hAnsi="Arial" w:cs="Arial"/>
          <w:b/>
          <w:sz w:val="24"/>
          <w:szCs w:val="24"/>
        </w:rPr>
        <w:t>da Paróquia São Judas Apostolo</w:t>
      </w:r>
      <w:r w:rsidR="009339D1" w:rsidRPr="00175FF4">
        <w:rPr>
          <w:rFonts w:ascii="Arial" w:hAnsi="Arial" w:cs="Arial"/>
          <w:b/>
          <w:sz w:val="24"/>
          <w:szCs w:val="24"/>
        </w:rPr>
        <w:t>, no bairro Conj. Hab</w:t>
      </w:r>
      <w:r w:rsidRPr="00175FF4">
        <w:rPr>
          <w:rFonts w:ascii="Arial" w:hAnsi="Arial" w:cs="Arial"/>
          <w:b/>
          <w:sz w:val="24"/>
          <w:szCs w:val="24"/>
        </w:rPr>
        <w:t>.</w:t>
      </w:r>
      <w:r w:rsidR="009339D1" w:rsidRPr="00175FF4">
        <w:rPr>
          <w:rFonts w:ascii="Arial" w:hAnsi="Arial" w:cs="Arial"/>
          <w:b/>
          <w:sz w:val="24"/>
          <w:szCs w:val="24"/>
        </w:rPr>
        <w:t xml:space="preserve"> </w:t>
      </w:r>
      <w:r w:rsidR="00117A55" w:rsidRPr="00175FF4">
        <w:rPr>
          <w:rFonts w:ascii="Arial" w:hAnsi="Arial" w:cs="Arial"/>
          <w:b/>
          <w:sz w:val="24"/>
          <w:szCs w:val="24"/>
        </w:rPr>
        <w:t>31 de Março</w:t>
      </w:r>
      <w:r w:rsidR="009339D1" w:rsidRPr="00175FF4">
        <w:rPr>
          <w:rFonts w:ascii="Arial" w:hAnsi="Arial" w:cs="Arial"/>
          <w:b/>
          <w:sz w:val="24"/>
          <w:szCs w:val="24"/>
        </w:rPr>
        <w:t>.</w:t>
      </w:r>
    </w:p>
    <w:p w:rsidR="002D05BC" w:rsidRDefault="002D05BC" w:rsidP="002D05BC">
      <w:pPr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>
        <w:rPr>
          <w:rFonts w:ascii="Arial" w:hAnsi="Arial" w:cs="Arial"/>
          <w:sz w:val="24"/>
          <w:szCs w:val="24"/>
        </w:rPr>
        <w:t xml:space="preserve"> </w:t>
      </w:r>
      <w:r w:rsidR="00117A55">
        <w:rPr>
          <w:rFonts w:ascii="Arial" w:hAnsi="Arial" w:cs="Arial"/>
          <w:sz w:val="24"/>
          <w:szCs w:val="24"/>
        </w:rPr>
        <w:t>na Av. Orlando Geisel, ao lado da Paróquia São Judas Apostolo, no bairro Conj. Hab. 31 de Março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pedidos dos munícipes 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malha asfáltica da referida via pública,</w:t>
      </w:r>
      <w:r w:rsidR="00117A55">
        <w:rPr>
          <w:rFonts w:ascii="Arial" w:hAnsi="Arial" w:cs="Arial"/>
        </w:rPr>
        <w:t xml:space="preserve"> podendo piorar com o tempo,</w:t>
      </w:r>
      <w:r>
        <w:rPr>
          <w:rFonts w:ascii="Arial" w:hAnsi="Arial" w:cs="Arial"/>
        </w:rPr>
        <w:t xml:space="preserve"> fato este que prejudica as condições de tráfego e potencializa a ocorrência de acidentes, bem como o surgimento de avarias nos veículos automotores que por esta via diariamente trafegam.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17A5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17A55">
        <w:rPr>
          <w:rFonts w:ascii="Arial" w:hAnsi="Arial" w:cs="Arial"/>
          <w:sz w:val="24"/>
          <w:szCs w:val="24"/>
        </w:rPr>
        <w:t>Junho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9339D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793CF1" w:rsidRDefault="00793CF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 do local</w:t>
      </w:r>
    </w:p>
    <w:p w:rsidR="00793CF1" w:rsidRDefault="00793CF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3CF1" w:rsidRDefault="00175FF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8pt;height:490.6pt">
            <v:imagedata r:id="rId7" o:title="5bf14d39-2873-45d6-9438-7404c28a3712"/>
          </v:shape>
        </w:pict>
      </w:r>
    </w:p>
    <w:sectPr w:rsidR="00793CF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16E" w:rsidRDefault="00AB016E">
      <w:r>
        <w:separator/>
      </w:r>
    </w:p>
  </w:endnote>
  <w:endnote w:type="continuationSeparator" w:id="0">
    <w:p w:rsidR="00AB016E" w:rsidRDefault="00AB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16E" w:rsidRDefault="00AB016E">
      <w:r>
        <w:separator/>
      </w:r>
    </w:p>
  </w:footnote>
  <w:footnote w:type="continuationSeparator" w:id="0">
    <w:p w:rsidR="00AB016E" w:rsidRDefault="00AB0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4C080" wp14:editId="6F09E74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AADDD" wp14:editId="50ECE9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F642F" wp14:editId="54132A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4BDF642F" wp14:editId="54132A3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37892a8fb24e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E31"/>
    <w:rsid w:val="00017A84"/>
    <w:rsid w:val="00030E70"/>
    <w:rsid w:val="00057469"/>
    <w:rsid w:val="00060954"/>
    <w:rsid w:val="00076509"/>
    <w:rsid w:val="000C4234"/>
    <w:rsid w:val="000C49B3"/>
    <w:rsid w:val="000E031B"/>
    <w:rsid w:val="000F2729"/>
    <w:rsid w:val="00117A55"/>
    <w:rsid w:val="00143D6D"/>
    <w:rsid w:val="001467EE"/>
    <w:rsid w:val="00152D22"/>
    <w:rsid w:val="00175824"/>
    <w:rsid w:val="00175FF4"/>
    <w:rsid w:val="001907E7"/>
    <w:rsid w:val="001A0DE6"/>
    <w:rsid w:val="001B478A"/>
    <w:rsid w:val="001D1394"/>
    <w:rsid w:val="002505BE"/>
    <w:rsid w:val="002654FC"/>
    <w:rsid w:val="00295A31"/>
    <w:rsid w:val="002C351F"/>
    <w:rsid w:val="002D05BC"/>
    <w:rsid w:val="002E0410"/>
    <w:rsid w:val="002F1E60"/>
    <w:rsid w:val="0030670D"/>
    <w:rsid w:val="003222B6"/>
    <w:rsid w:val="0033648A"/>
    <w:rsid w:val="00373483"/>
    <w:rsid w:val="00375F6F"/>
    <w:rsid w:val="003D3AA8"/>
    <w:rsid w:val="00404DD1"/>
    <w:rsid w:val="00410EAA"/>
    <w:rsid w:val="0041297B"/>
    <w:rsid w:val="00416D9C"/>
    <w:rsid w:val="00433E33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78F2"/>
    <w:rsid w:val="00527E50"/>
    <w:rsid w:val="00562145"/>
    <w:rsid w:val="00570264"/>
    <w:rsid w:val="005758E3"/>
    <w:rsid w:val="00592DEF"/>
    <w:rsid w:val="00596C18"/>
    <w:rsid w:val="00597394"/>
    <w:rsid w:val="005F4FFD"/>
    <w:rsid w:val="005F6049"/>
    <w:rsid w:val="006359EA"/>
    <w:rsid w:val="00637CB6"/>
    <w:rsid w:val="00654274"/>
    <w:rsid w:val="0067138F"/>
    <w:rsid w:val="0067630A"/>
    <w:rsid w:val="0068311A"/>
    <w:rsid w:val="006842BB"/>
    <w:rsid w:val="006972D5"/>
    <w:rsid w:val="006B55CE"/>
    <w:rsid w:val="006B76F8"/>
    <w:rsid w:val="00705ABB"/>
    <w:rsid w:val="00706577"/>
    <w:rsid w:val="00707214"/>
    <w:rsid w:val="00793CF1"/>
    <w:rsid w:val="007A2D42"/>
    <w:rsid w:val="007B3269"/>
    <w:rsid w:val="007C08C1"/>
    <w:rsid w:val="00804AE3"/>
    <w:rsid w:val="008270BA"/>
    <w:rsid w:val="008763E2"/>
    <w:rsid w:val="009339D1"/>
    <w:rsid w:val="009427FA"/>
    <w:rsid w:val="00963BD1"/>
    <w:rsid w:val="009810AF"/>
    <w:rsid w:val="009A232D"/>
    <w:rsid w:val="009B04E8"/>
    <w:rsid w:val="009D4CC7"/>
    <w:rsid w:val="009F196D"/>
    <w:rsid w:val="00A0755E"/>
    <w:rsid w:val="00A1679F"/>
    <w:rsid w:val="00A71CAF"/>
    <w:rsid w:val="00A9035B"/>
    <w:rsid w:val="00A926EF"/>
    <w:rsid w:val="00AA25E1"/>
    <w:rsid w:val="00AB016E"/>
    <w:rsid w:val="00AC1A54"/>
    <w:rsid w:val="00AC2409"/>
    <w:rsid w:val="00AC689B"/>
    <w:rsid w:val="00AE2C2D"/>
    <w:rsid w:val="00AE702A"/>
    <w:rsid w:val="00AE7671"/>
    <w:rsid w:val="00B6024F"/>
    <w:rsid w:val="00B6306A"/>
    <w:rsid w:val="00BD34BA"/>
    <w:rsid w:val="00C92EC4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DF3B62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7bdb58e-04e6-4297-9be5-9d6cfacca6a7.png" Id="Rcaed95c54e9d44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7bdb58e-04e6-4297-9be5-9d6cfacca6a7.png" Id="Ra337892a8fb24e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2018-06-14T17:43:00Z</dcterms:created>
  <dcterms:modified xsi:type="dcterms:W3CDTF">2018-06-14T19:44:00Z</dcterms:modified>
</cp:coreProperties>
</file>