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830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D417E7">
        <w:rPr>
          <w:rFonts w:ascii="Arial" w:hAnsi="Arial" w:cs="Arial"/>
          <w:b/>
        </w:rPr>
        <w:t>OCTAVIO DOS SANTOS</w:t>
      </w:r>
      <w:r w:rsidR="009D0473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D417E7">
        <w:rPr>
          <w:rFonts w:ascii="Arial" w:hAnsi="Arial" w:cs="Arial"/>
        </w:rPr>
        <w:t>Octavio dos Santos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D417E7">
        <w:rPr>
          <w:rFonts w:ascii="Arial" w:hAnsi="Arial" w:cs="Arial"/>
          <w:bCs/>
        </w:rPr>
        <w:t>14</w:t>
      </w:r>
      <w:r w:rsidR="00DD0C95">
        <w:rPr>
          <w:rFonts w:ascii="Arial" w:hAnsi="Arial" w:cs="Arial"/>
          <w:bCs/>
        </w:rPr>
        <w:t xml:space="preserve"> de junho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E428B9">
        <w:rPr>
          <w:rFonts w:ascii="Arial" w:hAnsi="Arial" w:cs="Arial"/>
          <w:b/>
        </w:rPr>
        <w:t xml:space="preserve">Rua </w:t>
      </w:r>
      <w:r w:rsidR="00D417E7">
        <w:rPr>
          <w:rFonts w:ascii="Arial" w:hAnsi="Arial" w:cs="Arial"/>
          <w:b/>
        </w:rPr>
        <w:t>São José, 108, Vila Santana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D417E7">
        <w:rPr>
          <w:rFonts w:ascii="Arial" w:hAnsi="Arial" w:cs="Arial"/>
        </w:rPr>
        <w:t>Octavio dos Santos</w:t>
      </w:r>
      <w:r w:rsidR="00B009F0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D417E7">
        <w:rPr>
          <w:rFonts w:ascii="Arial" w:hAnsi="Arial" w:cs="Arial"/>
        </w:rPr>
        <w:t>95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5517B5">
        <w:rPr>
          <w:rFonts w:ascii="Arial" w:hAnsi="Arial" w:cs="Arial"/>
        </w:rPr>
        <w:t xml:space="preserve">casado com </w:t>
      </w:r>
      <w:r w:rsidR="00D417E7">
        <w:rPr>
          <w:rFonts w:ascii="Arial" w:hAnsi="Arial" w:cs="Arial"/>
        </w:rPr>
        <w:t>Maria de Lourdes Cypriano dos Santos</w:t>
      </w:r>
      <w:r w:rsidR="005517B5">
        <w:rPr>
          <w:rFonts w:ascii="Arial" w:hAnsi="Arial" w:cs="Arial"/>
        </w:rPr>
        <w:t xml:space="preserve"> e deixou os filho</w:t>
      </w:r>
      <w:r w:rsidR="00B009F0">
        <w:rPr>
          <w:rFonts w:ascii="Arial" w:hAnsi="Arial" w:cs="Arial"/>
        </w:rPr>
        <w:t>s</w:t>
      </w:r>
      <w:r w:rsidR="000345C0">
        <w:rPr>
          <w:rFonts w:ascii="Arial" w:hAnsi="Arial" w:cs="Arial"/>
        </w:rPr>
        <w:t xml:space="preserve"> </w:t>
      </w:r>
      <w:r w:rsidR="00D417E7">
        <w:rPr>
          <w:rFonts w:ascii="Arial" w:hAnsi="Arial" w:cs="Arial"/>
        </w:rPr>
        <w:t>Kátia, Silvia e José Renato.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E428B9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D417E7">
        <w:rPr>
          <w:rFonts w:ascii="Arial" w:hAnsi="Arial" w:cs="Arial"/>
        </w:rPr>
        <w:t>15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DD0C95">
        <w:rPr>
          <w:rFonts w:ascii="Arial" w:hAnsi="Arial" w:cs="Arial"/>
        </w:rPr>
        <w:t>junho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D417E7" w:rsidRDefault="00D417E7" w:rsidP="00C571C1">
      <w:pPr>
        <w:jc w:val="center"/>
        <w:outlineLvl w:val="0"/>
        <w:rPr>
          <w:rFonts w:ascii="Arial" w:hAnsi="Arial" w:cs="Arial"/>
          <w:b/>
        </w:rPr>
      </w:pPr>
    </w:p>
    <w:p w:rsidR="00D417E7" w:rsidRDefault="00D417E7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D417E7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8278396feb4b4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0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0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8603be0-498a-4270-9c98-1c0ea49bcb60.png" Id="Rd34fa329020946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8603be0-498a-4270-9c98-1c0ea49bcb60.png" Id="Rf68278396feb4b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C8587-D10D-442D-B113-1DA63458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2018-06-15T17:20:00Z</dcterms:created>
  <dcterms:modified xsi:type="dcterms:W3CDTF">2018-06-15T17:20:00Z</dcterms:modified>
</cp:coreProperties>
</file>