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1E4FBF" w:rsidRDefault="00FF3852" w:rsidP="00FF3852">
      <w:pPr>
        <w:ind w:left="4536"/>
        <w:jc w:val="both"/>
        <w:rPr>
          <w:rFonts w:ascii="Arial" w:hAnsi="Arial" w:cs="Arial"/>
        </w:rPr>
      </w:pPr>
      <w:r w:rsidRPr="001E4FBF">
        <w:rPr>
          <w:rFonts w:ascii="Arial" w:hAnsi="Arial" w:cs="Arial"/>
        </w:rPr>
        <w:t xml:space="preserve">Requer informações acerca </w:t>
      </w:r>
      <w:r w:rsidR="0066552C" w:rsidRPr="001E4FBF">
        <w:rPr>
          <w:rFonts w:ascii="Arial" w:hAnsi="Arial" w:cs="Arial"/>
        </w:rPr>
        <w:t>d</w:t>
      </w:r>
      <w:r w:rsidR="00502536" w:rsidRPr="001E4FBF">
        <w:rPr>
          <w:rFonts w:ascii="Arial" w:hAnsi="Arial" w:cs="Arial"/>
        </w:rPr>
        <w:t>o</w:t>
      </w:r>
      <w:r w:rsidR="00085BBC" w:rsidRPr="001E4FBF">
        <w:rPr>
          <w:rFonts w:ascii="Arial" w:hAnsi="Arial" w:cs="Arial"/>
        </w:rPr>
        <w:t>s</w:t>
      </w:r>
      <w:r w:rsidR="00383341" w:rsidRPr="001E4FBF">
        <w:rPr>
          <w:rFonts w:ascii="Arial" w:hAnsi="Arial" w:cs="Arial"/>
        </w:rPr>
        <w:t xml:space="preserve"> </w:t>
      </w:r>
      <w:r w:rsidR="00085BBC" w:rsidRPr="001E4FBF">
        <w:rPr>
          <w:rFonts w:ascii="Arial" w:hAnsi="Arial" w:cs="Arial"/>
        </w:rPr>
        <w:t>depósitos do FGTS- Fundo de Garantia do Tempo de Serviço,</w:t>
      </w:r>
      <w:r w:rsidR="00F35F1E">
        <w:rPr>
          <w:rFonts w:ascii="Arial" w:hAnsi="Arial" w:cs="Arial"/>
        </w:rPr>
        <w:t xml:space="preserve"> de 2013 </w:t>
      </w:r>
      <w:r w:rsidR="00641CE1">
        <w:rPr>
          <w:rFonts w:ascii="Arial" w:hAnsi="Arial" w:cs="Arial"/>
        </w:rPr>
        <w:t>a</w:t>
      </w:r>
      <w:r w:rsidR="00F35F1E">
        <w:rPr>
          <w:rFonts w:ascii="Arial" w:hAnsi="Arial" w:cs="Arial"/>
        </w:rPr>
        <w:t xml:space="preserve"> 2017,</w:t>
      </w:r>
      <w:r w:rsidR="00641CE1">
        <w:rPr>
          <w:rFonts w:ascii="Arial" w:hAnsi="Arial" w:cs="Arial"/>
        </w:rPr>
        <w:t xml:space="preserve"> </w:t>
      </w:r>
      <w:r w:rsidR="00383341" w:rsidRPr="001E4FBF">
        <w:rPr>
          <w:rFonts w:ascii="Arial" w:hAnsi="Arial" w:cs="Arial"/>
        </w:rPr>
        <w:t>dos Servidores Públicos Municipais da Prefeitura Muni</w:t>
      </w:r>
      <w:r w:rsidR="00085BBC" w:rsidRPr="001E4FBF">
        <w:rPr>
          <w:rFonts w:ascii="Arial" w:hAnsi="Arial" w:cs="Arial"/>
        </w:rPr>
        <w:t>cipal de Santa Bárbara d’Oeste.</w:t>
      </w:r>
    </w:p>
    <w:p w:rsidR="00FF3852" w:rsidRPr="001E4FBF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1E4FBF" w:rsidRDefault="00FF3852" w:rsidP="00FF3852">
      <w:pPr>
        <w:ind w:firstLine="1440"/>
        <w:jc w:val="both"/>
        <w:rPr>
          <w:rFonts w:ascii="Arial" w:hAnsi="Arial" w:cs="Arial"/>
        </w:rPr>
      </w:pPr>
      <w:r w:rsidRPr="001E4FBF">
        <w:rPr>
          <w:rFonts w:ascii="Arial" w:hAnsi="Arial" w:cs="Arial"/>
        </w:rPr>
        <w:t>Senhor Presidente,</w:t>
      </w:r>
      <w:bookmarkStart w:id="0" w:name="_GoBack"/>
      <w:bookmarkEnd w:id="0"/>
    </w:p>
    <w:p w:rsidR="00FF3852" w:rsidRPr="001E4FBF" w:rsidRDefault="00FF3852" w:rsidP="00FF3852">
      <w:pPr>
        <w:ind w:firstLine="1440"/>
        <w:jc w:val="both"/>
        <w:rPr>
          <w:rFonts w:ascii="Arial" w:hAnsi="Arial" w:cs="Arial"/>
        </w:rPr>
      </w:pPr>
      <w:r w:rsidRPr="001E4FBF">
        <w:rPr>
          <w:rFonts w:ascii="Arial" w:hAnsi="Arial" w:cs="Arial"/>
        </w:rPr>
        <w:t xml:space="preserve">Senhores Vereadores, </w:t>
      </w:r>
    </w:p>
    <w:p w:rsidR="00FF3852" w:rsidRPr="001E4FBF" w:rsidRDefault="00FF3852" w:rsidP="00FF3852">
      <w:pPr>
        <w:ind w:firstLine="1440"/>
        <w:jc w:val="both"/>
        <w:rPr>
          <w:rFonts w:ascii="Arial" w:hAnsi="Arial" w:cs="Arial"/>
        </w:rPr>
      </w:pP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A32A21">
        <w:rPr>
          <w:rFonts w:ascii="Arial" w:hAnsi="Arial" w:cs="Arial"/>
        </w:rPr>
        <w:t>ocupa</w:t>
      </w:r>
      <w:proofErr w:type="gramEnd"/>
      <w:r w:rsidRPr="00A32A21">
        <w:rPr>
          <w:rFonts w:ascii="Arial" w:hAnsi="Arial" w:cs="Arial"/>
        </w:rPr>
        <w:t xml:space="preserve"> papel preponderante no controle e fiscalização dos negócios municipais;</w:t>
      </w: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 xml:space="preserve">CONSIDERANDO por fim que é preciso ter transparência nos atos da Administração Pública, assim, é primordial dar ciência </w:t>
      </w:r>
      <w:r>
        <w:rPr>
          <w:rFonts w:ascii="Arial" w:hAnsi="Arial" w:cs="Arial"/>
        </w:rPr>
        <w:t>ao</w:t>
      </w:r>
      <w:r w:rsidRPr="00A32A21">
        <w:rPr>
          <w:rFonts w:ascii="Arial" w:hAnsi="Arial" w:cs="Arial"/>
        </w:rPr>
        <w:t xml:space="preserve"> cidadão para que este obtenha as informações </w:t>
      </w:r>
      <w:r>
        <w:rPr>
          <w:rFonts w:ascii="Arial" w:hAnsi="Arial" w:cs="Arial"/>
        </w:rPr>
        <w:t>necessárias</w:t>
      </w:r>
      <w:r w:rsidRPr="00A32A21">
        <w:rPr>
          <w:rFonts w:ascii="Arial" w:hAnsi="Arial" w:cs="Arial"/>
        </w:rPr>
        <w:t>;</w:t>
      </w:r>
    </w:p>
    <w:p w:rsidR="003D3EB1" w:rsidRDefault="003D3E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07FD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E107FD">
        <w:rPr>
          <w:rFonts w:ascii="Arial" w:hAnsi="Arial" w:cs="Arial"/>
        </w:rPr>
        <w:t>o Excelentíssimo</w:t>
      </w:r>
      <w:proofErr w:type="gramEnd"/>
      <w:r w:rsidRPr="00E107FD">
        <w:rPr>
          <w:rFonts w:ascii="Arial" w:hAnsi="Arial" w:cs="Arial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Pr="00E107FD" w:rsidRDefault="00FF3852" w:rsidP="00FF3852">
      <w:pPr>
        <w:ind w:firstLine="1440"/>
        <w:jc w:val="both"/>
        <w:rPr>
          <w:rFonts w:ascii="Arial" w:hAnsi="Arial" w:cs="Arial"/>
        </w:rPr>
      </w:pPr>
      <w:proofErr w:type="gramStart"/>
      <w:r w:rsidRPr="00E107FD">
        <w:rPr>
          <w:rFonts w:ascii="Arial" w:hAnsi="Arial" w:cs="Arial"/>
        </w:rPr>
        <w:t>1º)</w:t>
      </w:r>
      <w:proofErr w:type="gramEnd"/>
      <w:r w:rsidRPr="00E107FD">
        <w:rPr>
          <w:rFonts w:ascii="Arial" w:hAnsi="Arial" w:cs="Arial"/>
        </w:rPr>
        <w:t xml:space="preserve"> </w:t>
      </w:r>
      <w:r w:rsidR="00E107FD" w:rsidRPr="00E107FD">
        <w:rPr>
          <w:rFonts w:ascii="Arial" w:hAnsi="Arial" w:cs="Arial"/>
        </w:rPr>
        <w:t xml:space="preserve">Encaminhar as guias de recolhimento do FGTS- Fundo de Garantia do Tempo de Serviço </w:t>
      </w:r>
      <w:r w:rsidR="007F4CAA" w:rsidRPr="00E107FD">
        <w:rPr>
          <w:rFonts w:ascii="Arial" w:hAnsi="Arial" w:cs="Arial"/>
        </w:rPr>
        <w:t xml:space="preserve">dos servidores públicos </w:t>
      </w:r>
      <w:r w:rsidR="002F3833">
        <w:rPr>
          <w:rFonts w:ascii="Arial" w:hAnsi="Arial" w:cs="Arial"/>
        </w:rPr>
        <w:t>municipa</w:t>
      </w:r>
      <w:r w:rsidR="00616AAB">
        <w:rPr>
          <w:rFonts w:ascii="Arial" w:hAnsi="Arial" w:cs="Arial"/>
        </w:rPr>
        <w:t>is</w:t>
      </w:r>
      <w:r w:rsidR="002F3833">
        <w:rPr>
          <w:rFonts w:ascii="Arial" w:hAnsi="Arial" w:cs="Arial"/>
        </w:rPr>
        <w:t xml:space="preserve"> </w:t>
      </w:r>
      <w:r w:rsidR="00E107FD" w:rsidRPr="00E107FD">
        <w:rPr>
          <w:rFonts w:ascii="Arial" w:hAnsi="Arial" w:cs="Arial"/>
        </w:rPr>
        <w:t>do mês de janeiro de 201</w:t>
      </w:r>
      <w:r w:rsidR="007D1CDB">
        <w:rPr>
          <w:rFonts w:ascii="Arial" w:hAnsi="Arial" w:cs="Arial"/>
        </w:rPr>
        <w:t>3</w:t>
      </w:r>
      <w:r w:rsidR="00E107FD" w:rsidRPr="00E107FD">
        <w:rPr>
          <w:rFonts w:ascii="Arial" w:hAnsi="Arial" w:cs="Arial"/>
        </w:rPr>
        <w:t xml:space="preserve"> até mês de </w:t>
      </w:r>
      <w:r w:rsidR="007D1CDB">
        <w:rPr>
          <w:rFonts w:ascii="Arial" w:hAnsi="Arial" w:cs="Arial"/>
        </w:rPr>
        <w:t>dezembro</w:t>
      </w:r>
      <w:r w:rsidR="00E107FD" w:rsidRPr="00E107FD">
        <w:rPr>
          <w:rFonts w:ascii="Arial" w:hAnsi="Arial" w:cs="Arial"/>
        </w:rPr>
        <w:t xml:space="preserve"> de 201</w:t>
      </w:r>
      <w:r w:rsidR="007D1CDB">
        <w:rPr>
          <w:rFonts w:ascii="Arial" w:hAnsi="Arial" w:cs="Arial"/>
        </w:rPr>
        <w:t>6</w:t>
      </w:r>
      <w:r w:rsidR="00E107FD" w:rsidRPr="00E107FD">
        <w:rPr>
          <w:rFonts w:ascii="Arial" w:hAnsi="Arial" w:cs="Arial"/>
        </w:rPr>
        <w:t>;</w:t>
      </w:r>
    </w:p>
    <w:p w:rsidR="00F809B6" w:rsidRPr="00E107FD" w:rsidRDefault="00F809B6" w:rsidP="00F809B6">
      <w:pPr>
        <w:ind w:firstLine="1440"/>
        <w:jc w:val="both"/>
        <w:rPr>
          <w:rFonts w:ascii="Arial" w:hAnsi="Arial" w:cs="Arial"/>
        </w:rPr>
      </w:pPr>
    </w:p>
    <w:p w:rsidR="00E107FD" w:rsidRPr="00E107FD" w:rsidRDefault="00F809B6" w:rsidP="00E107FD">
      <w:pPr>
        <w:ind w:firstLine="1440"/>
        <w:jc w:val="both"/>
        <w:rPr>
          <w:rFonts w:ascii="Arial" w:hAnsi="Arial" w:cs="Arial"/>
        </w:rPr>
      </w:pPr>
      <w:proofErr w:type="gramStart"/>
      <w:r w:rsidRPr="00E107FD">
        <w:rPr>
          <w:rFonts w:ascii="Arial" w:hAnsi="Arial" w:cs="Arial"/>
        </w:rPr>
        <w:t>2º)</w:t>
      </w:r>
      <w:proofErr w:type="gramEnd"/>
      <w:r w:rsidRPr="00E107FD">
        <w:rPr>
          <w:rFonts w:ascii="Arial" w:hAnsi="Arial" w:cs="Arial"/>
        </w:rPr>
        <w:t xml:space="preserve"> </w:t>
      </w:r>
      <w:r w:rsidR="00E107FD" w:rsidRPr="00E107FD">
        <w:rPr>
          <w:rFonts w:ascii="Arial" w:hAnsi="Arial" w:cs="Arial"/>
        </w:rPr>
        <w:t xml:space="preserve">Enviar relatório </w:t>
      </w:r>
      <w:r w:rsidR="00E107FD">
        <w:rPr>
          <w:rFonts w:ascii="Arial" w:hAnsi="Arial" w:cs="Arial"/>
        </w:rPr>
        <w:t>de</w:t>
      </w:r>
      <w:r w:rsidR="00E107FD" w:rsidRPr="00E107FD">
        <w:rPr>
          <w:rFonts w:ascii="Arial" w:hAnsi="Arial" w:cs="Arial"/>
        </w:rPr>
        <w:t xml:space="preserve"> encargos dos servidores públicos</w:t>
      </w:r>
      <w:r w:rsidR="00616AAB">
        <w:rPr>
          <w:rFonts w:ascii="Arial" w:hAnsi="Arial" w:cs="Arial"/>
        </w:rPr>
        <w:t xml:space="preserve"> municipais</w:t>
      </w:r>
      <w:r w:rsidR="00E107FD" w:rsidRPr="00E107FD">
        <w:rPr>
          <w:rFonts w:ascii="Arial" w:hAnsi="Arial" w:cs="Arial"/>
        </w:rPr>
        <w:t xml:space="preserve"> do mês de </w:t>
      </w:r>
      <w:r w:rsidR="007D1CDB" w:rsidRPr="00E107FD">
        <w:rPr>
          <w:rFonts w:ascii="Arial" w:hAnsi="Arial" w:cs="Arial"/>
        </w:rPr>
        <w:t xml:space="preserve"> janeiro de 201</w:t>
      </w:r>
      <w:r w:rsidR="007D1CDB">
        <w:rPr>
          <w:rFonts w:ascii="Arial" w:hAnsi="Arial" w:cs="Arial"/>
        </w:rPr>
        <w:t>3</w:t>
      </w:r>
      <w:r w:rsidR="007D1CDB" w:rsidRPr="00E107FD">
        <w:rPr>
          <w:rFonts w:ascii="Arial" w:hAnsi="Arial" w:cs="Arial"/>
        </w:rPr>
        <w:t xml:space="preserve"> até mês de </w:t>
      </w:r>
      <w:r w:rsidR="007D1CDB">
        <w:rPr>
          <w:rFonts w:ascii="Arial" w:hAnsi="Arial" w:cs="Arial"/>
        </w:rPr>
        <w:t>dezembro</w:t>
      </w:r>
      <w:r w:rsidR="007D1CDB" w:rsidRPr="00E107FD">
        <w:rPr>
          <w:rFonts w:ascii="Arial" w:hAnsi="Arial" w:cs="Arial"/>
        </w:rPr>
        <w:t xml:space="preserve"> de 201</w:t>
      </w:r>
      <w:r w:rsidR="007D1CDB">
        <w:rPr>
          <w:rFonts w:ascii="Arial" w:hAnsi="Arial" w:cs="Arial"/>
        </w:rPr>
        <w:t>6</w:t>
      </w:r>
      <w:r w:rsidR="007D1CDB" w:rsidRPr="00E107FD">
        <w:rPr>
          <w:rFonts w:ascii="Arial" w:hAnsi="Arial" w:cs="Arial"/>
        </w:rPr>
        <w:t>;</w:t>
      </w:r>
    </w:p>
    <w:p w:rsidR="006F48C3" w:rsidRPr="00E107FD" w:rsidRDefault="00E107FD" w:rsidP="00E107FD">
      <w:pPr>
        <w:ind w:firstLine="1440"/>
        <w:jc w:val="both"/>
        <w:rPr>
          <w:rFonts w:ascii="Arial" w:hAnsi="Arial" w:cs="Arial"/>
        </w:rPr>
      </w:pPr>
      <w:r w:rsidRPr="00E107FD">
        <w:rPr>
          <w:rFonts w:ascii="Arial" w:hAnsi="Arial" w:cs="Arial"/>
        </w:rPr>
        <w:t xml:space="preserve"> </w:t>
      </w:r>
    </w:p>
    <w:p w:rsidR="006F48C3" w:rsidRPr="00E107FD" w:rsidRDefault="006F48C3" w:rsidP="00502536">
      <w:pPr>
        <w:ind w:firstLine="1440"/>
        <w:jc w:val="both"/>
        <w:rPr>
          <w:rFonts w:ascii="Arial" w:hAnsi="Arial" w:cs="Arial"/>
        </w:rPr>
      </w:pPr>
    </w:p>
    <w:p w:rsidR="00424126" w:rsidRPr="00E107FD" w:rsidRDefault="001E4FBF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424126" w:rsidRPr="00E107FD">
        <w:rPr>
          <w:rFonts w:ascii="Arial" w:hAnsi="Arial" w:cs="Arial"/>
        </w:rPr>
        <w:t>º)</w:t>
      </w:r>
      <w:proofErr w:type="gramEnd"/>
      <w:r w:rsidR="00424126" w:rsidRPr="00E107FD">
        <w:rPr>
          <w:rFonts w:ascii="Arial" w:hAnsi="Arial" w:cs="Arial"/>
        </w:rPr>
        <w:t xml:space="preserve"> Outras informações que julgarem necessárias.</w:t>
      </w:r>
    </w:p>
    <w:p w:rsidR="007A22FA" w:rsidRPr="00E107FD" w:rsidRDefault="007A22FA" w:rsidP="00FF3852">
      <w:pPr>
        <w:ind w:firstLine="1440"/>
        <w:jc w:val="both"/>
        <w:rPr>
          <w:rFonts w:ascii="Arial" w:hAnsi="Arial" w:cs="Arial"/>
        </w:rPr>
      </w:pPr>
    </w:p>
    <w:p w:rsidR="00FF3852" w:rsidRPr="00E107FD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E107FD" w:rsidRDefault="00FF3852" w:rsidP="00E107FD">
      <w:pPr>
        <w:ind w:firstLine="1440"/>
        <w:jc w:val="both"/>
        <w:rPr>
          <w:rFonts w:ascii="Arial" w:hAnsi="Arial" w:cs="Arial"/>
        </w:rPr>
      </w:pPr>
      <w:r w:rsidRPr="00E107FD">
        <w:rPr>
          <w:rFonts w:ascii="Arial" w:hAnsi="Arial" w:cs="Arial"/>
        </w:rPr>
        <w:t xml:space="preserve">Plenário “Dr. Tancredo Neves”, em </w:t>
      </w:r>
      <w:r w:rsidR="007D1CDB">
        <w:rPr>
          <w:rFonts w:ascii="Arial" w:hAnsi="Arial" w:cs="Arial"/>
        </w:rPr>
        <w:t>13</w:t>
      </w:r>
      <w:r w:rsidR="00424126" w:rsidRPr="00E107FD">
        <w:rPr>
          <w:rFonts w:ascii="Arial" w:hAnsi="Arial" w:cs="Arial"/>
        </w:rPr>
        <w:t xml:space="preserve"> de </w:t>
      </w:r>
      <w:r w:rsidR="007D1CDB">
        <w:rPr>
          <w:rFonts w:ascii="Arial" w:hAnsi="Arial" w:cs="Arial"/>
        </w:rPr>
        <w:t>junho</w:t>
      </w:r>
      <w:r w:rsidR="00424126" w:rsidRPr="00E107FD">
        <w:rPr>
          <w:rFonts w:ascii="Arial" w:hAnsi="Arial" w:cs="Arial"/>
        </w:rPr>
        <w:t xml:space="preserve"> de 201</w:t>
      </w:r>
      <w:r w:rsidR="00E604CF" w:rsidRPr="00E107FD">
        <w:rPr>
          <w:rFonts w:ascii="Arial" w:hAnsi="Arial" w:cs="Arial"/>
        </w:rPr>
        <w:t>8</w:t>
      </w:r>
      <w:r w:rsidR="00424126" w:rsidRPr="00E107FD">
        <w:rPr>
          <w:rFonts w:ascii="Arial" w:hAnsi="Arial" w:cs="Arial"/>
        </w:rPr>
        <w:t>.</w:t>
      </w:r>
    </w:p>
    <w:p w:rsidR="007A22FA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2D5923" w:rsidRPr="00E107FD" w:rsidRDefault="002D5923" w:rsidP="002D5923">
      <w:pPr>
        <w:jc w:val="center"/>
        <w:outlineLvl w:val="0"/>
        <w:rPr>
          <w:rFonts w:ascii="Arial" w:hAnsi="Arial" w:cs="Arial"/>
          <w:b/>
        </w:rPr>
      </w:pPr>
      <w:r w:rsidRPr="00E107FD">
        <w:rPr>
          <w:rFonts w:ascii="Arial" w:hAnsi="Arial" w:cs="Arial"/>
          <w:b/>
        </w:rPr>
        <w:t>JESUS VENDEDOR</w:t>
      </w:r>
    </w:p>
    <w:p w:rsidR="00424126" w:rsidRPr="00E107FD" w:rsidRDefault="002D5923" w:rsidP="002D5923">
      <w:pPr>
        <w:jc w:val="center"/>
        <w:rPr>
          <w:rFonts w:ascii="Arial" w:hAnsi="Arial" w:cs="Arial"/>
        </w:rPr>
      </w:pPr>
      <w:r w:rsidRPr="00E107FD">
        <w:rPr>
          <w:noProof/>
        </w:rPr>
        <w:drawing>
          <wp:anchor distT="0" distB="0" distL="114300" distR="114300" simplePos="0" relativeHeight="251659264" behindDoc="0" locked="0" layoutInCell="1" allowOverlap="1" wp14:anchorId="2B1BAF82" wp14:editId="6028D8DA">
            <wp:simplePos x="0" y="0"/>
            <wp:positionH relativeFrom="column">
              <wp:posOffset>1906270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7FD">
        <w:rPr>
          <w:rFonts w:ascii="Arial" w:hAnsi="Arial" w:cs="Arial"/>
        </w:rPr>
        <w:t>-Vereador / Vice Presidente</w:t>
      </w:r>
    </w:p>
    <w:p w:rsidR="00FF3852" w:rsidRPr="00E107FD" w:rsidRDefault="00FF3852" w:rsidP="00FF3852">
      <w:pPr>
        <w:ind w:firstLine="1440"/>
        <w:rPr>
          <w:rFonts w:ascii="Arial" w:hAnsi="Arial" w:cs="Arial"/>
        </w:rPr>
      </w:pPr>
    </w:p>
    <w:p w:rsidR="009F196D" w:rsidRPr="00E107FD" w:rsidRDefault="009F196D" w:rsidP="00CF7F49">
      <w:pPr>
        <w:rPr>
          <w:rFonts w:ascii="Bookman Old Style" w:hAnsi="Bookman Old Style"/>
        </w:rPr>
      </w:pPr>
    </w:p>
    <w:sectPr w:rsidR="009F196D" w:rsidRPr="00E107FD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BF" w:rsidRDefault="001E4FBF">
      <w:r>
        <w:separator/>
      </w:r>
    </w:p>
  </w:endnote>
  <w:endnote w:type="continuationSeparator" w:id="0">
    <w:p w:rsidR="001E4FBF" w:rsidRDefault="001E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BF" w:rsidRDefault="001E4FBF">
      <w:r>
        <w:separator/>
      </w:r>
    </w:p>
  </w:footnote>
  <w:footnote w:type="continuationSeparator" w:id="0">
    <w:p w:rsidR="001E4FBF" w:rsidRDefault="001E4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BF" w:rsidRDefault="001E4F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E4FBF" w:rsidRPr="00AE702A" w:rsidRDefault="001E4FB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E4FBF" w:rsidRPr="00D26CB3" w:rsidRDefault="001E4FB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E4FBF" w:rsidRDefault="001E4F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828a3a882a4b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85BBC"/>
    <w:rsid w:val="00177EB5"/>
    <w:rsid w:val="001B3C34"/>
    <w:rsid w:val="001B478A"/>
    <w:rsid w:val="001D1394"/>
    <w:rsid w:val="001E4FBF"/>
    <w:rsid w:val="00221C1D"/>
    <w:rsid w:val="002D5923"/>
    <w:rsid w:val="002F3833"/>
    <w:rsid w:val="0033648A"/>
    <w:rsid w:val="00373483"/>
    <w:rsid w:val="00383341"/>
    <w:rsid w:val="003D3AA8"/>
    <w:rsid w:val="003D3EB1"/>
    <w:rsid w:val="00424126"/>
    <w:rsid w:val="00454EAC"/>
    <w:rsid w:val="0049057E"/>
    <w:rsid w:val="004B57DB"/>
    <w:rsid w:val="004C67DE"/>
    <w:rsid w:val="00502536"/>
    <w:rsid w:val="005A4132"/>
    <w:rsid w:val="005E4176"/>
    <w:rsid w:val="005E64F2"/>
    <w:rsid w:val="005F6AD2"/>
    <w:rsid w:val="00616AAB"/>
    <w:rsid w:val="00641CE1"/>
    <w:rsid w:val="0065758F"/>
    <w:rsid w:val="0066552C"/>
    <w:rsid w:val="006F48C3"/>
    <w:rsid w:val="00705ABB"/>
    <w:rsid w:val="00794C4F"/>
    <w:rsid w:val="00796288"/>
    <w:rsid w:val="007A22FA"/>
    <w:rsid w:val="007B1241"/>
    <w:rsid w:val="007D1CDB"/>
    <w:rsid w:val="007F4CAA"/>
    <w:rsid w:val="0090051C"/>
    <w:rsid w:val="0094793A"/>
    <w:rsid w:val="00997966"/>
    <w:rsid w:val="009F196D"/>
    <w:rsid w:val="00A2409D"/>
    <w:rsid w:val="00A71CAF"/>
    <w:rsid w:val="00A9035B"/>
    <w:rsid w:val="00AE702A"/>
    <w:rsid w:val="00B32F51"/>
    <w:rsid w:val="00CC0729"/>
    <w:rsid w:val="00CD613B"/>
    <w:rsid w:val="00CF7F49"/>
    <w:rsid w:val="00D26CB3"/>
    <w:rsid w:val="00D504FB"/>
    <w:rsid w:val="00DC7371"/>
    <w:rsid w:val="00E107FD"/>
    <w:rsid w:val="00E604CF"/>
    <w:rsid w:val="00E903BB"/>
    <w:rsid w:val="00EB7D7D"/>
    <w:rsid w:val="00EE7983"/>
    <w:rsid w:val="00F16623"/>
    <w:rsid w:val="00F35F1E"/>
    <w:rsid w:val="00F66687"/>
    <w:rsid w:val="00F809B6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94095b8-bbbe-4bfb-a53c-e2d049b3af92.png" Id="Ra784c9b6da5442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94095b8-bbbe-4bfb-a53c-e2d049b3af92.png" Id="R4e828a3a882a4b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282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20</cp:revision>
  <cp:lastPrinted>2015-03-20T14:09:00Z</cp:lastPrinted>
  <dcterms:created xsi:type="dcterms:W3CDTF">2015-03-11T16:18:00Z</dcterms:created>
  <dcterms:modified xsi:type="dcterms:W3CDTF">2018-06-13T19:03:00Z</dcterms:modified>
</cp:coreProperties>
</file>