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042FD">
        <w:rPr>
          <w:rFonts w:ascii="Arial" w:hAnsi="Arial" w:cs="Arial"/>
        </w:rPr>
        <w:t>05533</w:t>
      </w:r>
      <w:r w:rsidRPr="00C355D1">
        <w:rPr>
          <w:rFonts w:ascii="Arial" w:hAnsi="Arial" w:cs="Arial"/>
        </w:rPr>
        <w:t>/</w:t>
      </w:r>
      <w:r w:rsidR="004042F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5C77" w:rsidRDefault="001C5C77" w:rsidP="001C5C77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1C5C77" w:rsidRPr="00F75516" w:rsidRDefault="00850E20" w:rsidP="001C5C77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="001C5C77" w:rsidRPr="00F75516">
        <w:rPr>
          <w:rFonts w:ascii="Arial" w:hAnsi="Arial" w:cs="Arial"/>
          <w:sz w:val="24"/>
          <w:szCs w:val="24"/>
        </w:rPr>
        <w:t xml:space="preserve">Municipal </w:t>
      </w:r>
      <w:r w:rsidR="001C5C77">
        <w:rPr>
          <w:rFonts w:ascii="Arial" w:hAnsi="Arial" w:cs="Arial"/>
          <w:sz w:val="24"/>
          <w:szCs w:val="24"/>
        </w:rPr>
        <w:t xml:space="preserve">que proceda a mudança da sinalização de parada obrigatória “PARE” do solo e placas, </w:t>
      </w:r>
      <w:r w:rsidR="001C5C77" w:rsidRPr="001C5C77">
        <w:rPr>
          <w:rFonts w:ascii="Arial" w:hAnsi="Arial" w:cs="Arial"/>
          <w:sz w:val="24"/>
          <w:szCs w:val="24"/>
        </w:rPr>
        <w:t>Rua Profeta Esdras, esquina com Rua Profeta Jeremias no Jd. Laudissi II</w:t>
      </w:r>
      <w:r w:rsidR="001C5C77">
        <w:rPr>
          <w:rFonts w:ascii="Arial" w:hAnsi="Arial" w:cs="Arial"/>
          <w:sz w:val="24"/>
          <w:szCs w:val="24"/>
        </w:rPr>
        <w:t>.</w:t>
      </w:r>
    </w:p>
    <w:p w:rsidR="001C5C77" w:rsidRPr="00F75516" w:rsidRDefault="001C5C77" w:rsidP="001C5C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C5C77" w:rsidRPr="00F75516" w:rsidRDefault="001C5C77" w:rsidP="001C5C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C5C77" w:rsidRPr="00F75516" w:rsidRDefault="001C5C77" w:rsidP="001C5C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C5C77" w:rsidRPr="00F75516" w:rsidRDefault="001C5C77" w:rsidP="001C5C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5C77" w:rsidRPr="00F75516" w:rsidRDefault="001C5C77" w:rsidP="001C5C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5C77" w:rsidRDefault="001C5C77" w:rsidP="001C5C77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proceda </w:t>
      </w:r>
      <w:r>
        <w:rPr>
          <w:rFonts w:ascii="Arial" w:hAnsi="Arial" w:cs="Arial"/>
          <w:sz w:val="24"/>
          <w:szCs w:val="24"/>
        </w:rPr>
        <w:t xml:space="preserve">a mudança da sinalização de parada obrigatória “PARE” do solo e placas, da </w:t>
      </w:r>
      <w:r w:rsidRPr="001C5C77">
        <w:rPr>
          <w:rFonts w:ascii="Arial" w:hAnsi="Arial" w:cs="Arial"/>
          <w:sz w:val="24"/>
          <w:szCs w:val="24"/>
        </w:rPr>
        <w:t>Rua Profeta Esdras, esquina com Rua Prof</w:t>
      </w:r>
      <w:r>
        <w:rPr>
          <w:rFonts w:ascii="Arial" w:hAnsi="Arial" w:cs="Arial"/>
          <w:sz w:val="24"/>
          <w:szCs w:val="24"/>
        </w:rPr>
        <w:t>eta Jeremias no Jd. Laudissi II.</w:t>
      </w:r>
    </w:p>
    <w:p w:rsidR="001C5C77" w:rsidRPr="00F75516" w:rsidRDefault="001C5C77" w:rsidP="001C5C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C5C77" w:rsidRPr="00F75516" w:rsidRDefault="001C5C77" w:rsidP="001C5C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C5C77" w:rsidRPr="00F75516" w:rsidRDefault="001C5C77" w:rsidP="001C5C77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5C77" w:rsidRDefault="001C5C77" w:rsidP="001C5C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pois,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na Profeta Esdras esquina com a rua Profeta Jeremias. Ocorre que, na prática, essa situação não condiz com a realidade. </w:t>
      </w:r>
    </w:p>
    <w:p w:rsidR="001C5C77" w:rsidRDefault="001C5C77" w:rsidP="001C5C77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C5C77" w:rsidRDefault="001C5C77" w:rsidP="001C5C77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14B4B">
        <w:rPr>
          <w:rFonts w:ascii="Arial" w:hAnsi="Arial" w:cs="Arial"/>
          <w:bCs/>
          <w:sz w:val="24"/>
          <w:szCs w:val="24"/>
        </w:rPr>
        <w:t>Neste local</w:t>
      </w:r>
      <w:r>
        <w:rPr>
          <w:rFonts w:ascii="Arial" w:hAnsi="Arial" w:cs="Arial"/>
          <w:bCs/>
          <w:sz w:val="24"/>
          <w:szCs w:val="24"/>
        </w:rPr>
        <w:t>, inclusive, pela razão acima exposta, já foi palco de inúmeros acidentes de trânsito, razão pela qual, tal solicitação deve ser realizada.</w:t>
      </w:r>
    </w:p>
    <w:p w:rsidR="001C5C77" w:rsidRDefault="001C5C77" w:rsidP="001C5C77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C5C77" w:rsidRDefault="001C5C77" w:rsidP="001C5C77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1C5C77" w:rsidRDefault="001C5C77" w:rsidP="001C5C77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>
        <w:rPr>
          <w:rFonts w:ascii="Arial" w:hAnsi="Arial" w:cs="Arial"/>
          <w:b w:val="0"/>
          <w:bCs/>
          <w:u w:val="none"/>
        </w:rPr>
        <w:t xml:space="preserve"> 11 de outubro</w:t>
      </w:r>
      <w:r w:rsidRPr="00B8090C">
        <w:rPr>
          <w:rFonts w:ascii="Arial" w:hAnsi="Arial" w:cs="Arial"/>
          <w:b w:val="0"/>
          <w:bCs/>
          <w:u w:val="none"/>
        </w:rPr>
        <w:t xml:space="preserve"> de 2013.</w:t>
      </w:r>
    </w:p>
    <w:p w:rsidR="001C5C77" w:rsidRDefault="001C5C77" w:rsidP="001C5C7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AC4E29" w:rsidRDefault="00AC4E29" w:rsidP="001C5C7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AC4E29" w:rsidRDefault="00AC4E29" w:rsidP="001C5C7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AC4E29" w:rsidRDefault="00AC4E29" w:rsidP="001C5C7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AC4E29" w:rsidRDefault="00AC4E29" w:rsidP="001C5C7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1C5C77" w:rsidRDefault="001C5C77" w:rsidP="001C5C7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Felipe Sanches</w:t>
      </w:r>
    </w:p>
    <w:p w:rsidR="001C5C77" w:rsidRDefault="001C5C77" w:rsidP="001C5C7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</w:t>
      </w:r>
    </w:p>
    <w:p w:rsidR="009F196D" w:rsidRPr="00CF7F49" w:rsidRDefault="009F196D" w:rsidP="001C5C77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1C5C77">
      <w:headerReference w:type="default" r:id="rId6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17" w:rsidRDefault="00BE4717">
      <w:r>
        <w:separator/>
      </w:r>
    </w:p>
  </w:endnote>
  <w:endnote w:type="continuationSeparator" w:id="0">
    <w:p w:rsidR="00BE4717" w:rsidRDefault="00BE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17" w:rsidRDefault="00BE4717">
      <w:r>
        <w:separator/>
      </w:r>
    </w:p>
  </w:footnote>
  <w:footnote w:type="continuationSeparator" w:id="0">
    <w:p w:rsidR="00BE4717" w:rsidRDefault="00BE4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70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870B3" w:rsidRPr="000870B3" w:rsidRDefault="000870B3" w:rsidP="000870B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870B3">
                  <w:rPr>
                    <w:rFonts w:ascii="Arial" w:hAnsi="Arial" w:cs="Arial"/>
                    <w:b/>
                  </w:rPr>
                  <w:t>PROTOCOLO Nº: 10058/2013     DATA: 11/10/2013     HORA: 12:26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1CDB"/>
    <w:rsid w:val="000870B3"/>
    <w:rsid w:val="001B478A"/>
    <w:rsid w:val="001C5C77"/>
    <w:rsid w:val="001D1394"/>
    <w:rsid w:val="001D647C"/>
    <w:rsid w:val="0033648A"/>
    <w:rsid w:val="00360F8D"/>
    <w:rsid w:val="00373483"/>
    <w:rsid w:val="003D3AA8"/>
    <w:rsid w:val="004042FD"/>
    <w:rsid w:val="00454EAC"/>
    <w:rsid w:val="00466D3F"/>
    <w:rsid w:val="0049057E"/>
    <w:rsid w:val="004B57DB"/>
    <w:rsid w:val="004C67DE"/>
    <w:rsid w:val="004E5CC7"/>
    <w:rsid w:val="00546E7D"/>
    <w:rsid w:val="006F251B"/>
    <w:rsid w:val="00705ABB"/>
    <w:rsid w:val="00840943"/>
    <w:rsid w:val="00850E20"/>
    <w:rsid w:val="0087214D"/>
    <w:rsid w:val="009A7C1A"/>
    <w:rsid w:val="009F196D"/>
    <w:rsid w:val="00A71CAF"/>
    <w:rsid w:val="00A87146"/>
    <w:rsid w:val="00A9035B"/>
    <w:rsid w:val="00AC4E29"/>
    <w:rsid w:val="00AE702A"/>
    <w:rsid w:val="00BE4717"/>
    <w:rsid w:val="00CD3998"/>
    <w:rsid w:val="00CD613B"/>
    <w:rsid w:val="00CF7F49"/>
    <w:rsid w:val="00D26CB3"/>
    <w:rsid w:val="00E903BB"/>
    <w:rsid w:val="00EB7D7D"/>
    <w:rsid w:val="00EE7983"/>
    <w:rsid w:val="00F16623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