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F7" w:rsidRDefault="00070DF7" w:rsidP="00070DF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6672FD">
        <w:rPr>
          <w:rFonts w:ascii="Arial" w:hAnsi="Arial" w:cs="Arial"/>
        </w:rPr>
        <w:t>XXXX/XXXX</w:t>
      </w:r>
      <w:bookmarkStart w:id="0" w:name="_GoBack"/>
      <w:bookmarkEnd w:id="0"/>
    </w:p>
    <w:p w:rsidR="00070DF7" w:rsidRDefault="00070DF7" w:rsidP="00070D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0DF7" w:rsidRPr="002E3440" w:rsidRDefault="00070DF7" w:rsidP="00070DF7">
      <w:pPr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070DF7" w:rsidRPr="002E3440" w:rsidRDefault="00070DF7" w:rsidP="00070DF7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C6C3E">
        <w:rPr>
          <w:rFonts w:ascii="Arial" w:hAnsi="Arial" w:cs="Arial"/>
          <w:b/>
          <w:sz w:val="24"/>
          <w:szCs w:val="24"/>
        </w:rPr>
        <w:t xml:space="preserve">Indica </w:t>
      </w:r>
      <w:r w:rsidR="002E3440" w:rsidRPr="00FC6C3E">
        <w:rPr>
          <w:rFonts w:ascii="Arial" w:hAnsi="Arial" w:cs="Arial"/>
          <w:b/>
          <w:sz w:val="24"/>
          <w:szCs w:val="24"/>
        </w:rPr>
        <w:t>ao Poder Executivo Municipal para que seja</w:t>
      </w:r>
      <w:r w:rsidR="00D17C94">
        <w:rPr>
          <w:rFonts w:ascii="Arial" w:hAnsi="Arial" w:cs="Arial"/>
          <w:b/>
          <w:sz w:val="24"/>
          <w:szCs w:val="24"/>
        </w:rPr>
        <w:t>m</w:t>
      </w:r>
      <w:r w:rsidR="002E3440" w:rsidRPr="00FC6C3E">
        <w:rPr>
          <w:rFonts w:ascii="Arial" w:hAnsi="Arial" w:cs="Arial"/>
          <w:b/>
          <w:sz w:val="24"/>
          <w:szCs w:val="24"/>
        </w:rPr>
        <w:t xml:space="preserve"> realizados estudos </w:t>
      </w:r>
      <w:r w:rsidR="008B605F">
        <w:rPr>
          <w:rFonts w:ascii="Arial" w:hAnsi="Arial" w:cs="Arial"/>
          <w:b/>
          <w:sz w:val="24"/>
          <w:szCs w:val="24"/>
        </w:rPr>
        <w:t xml:space="preserve">de transito </w:t>
      </w:r>
      <w:r w:rsidR="002E3440" w:rsidRPr="00FC6C3E">
        <w:rPr>
          <w:rFonts w:ascii="Arial" w:hAnsi="Arial" w:cs="Arial"/>
          <w:b/>
          <w:sz w:val="24"/>
          <w:szCs w:val="24"/>
        </w:rPr>
        <w:t>quanto a Construção de redutores</w:t>
      </w:r>
      <w:r w:rsidR="00273253">
        <w:rPr>
          <w:rFonts w:ascii="Arial" w:hAnsi="Arial" w:cs="Arial"/>
          <w:b/>
          <w:sz w:val="24"/>
          <w:szCs w:val="24"/>
        </w:rPr>
        <w:t xml:space="preserve"> de velocidades</w:t>
      </w:r>
      <w:r w:rsidR="002E3440" w:rsidRPr="00FC6C3E">
        <w:rPr>
          <w:rFonts w:ascii="Arial" w:hAnsi="Arial" w:cs="Arial"/>
          <w:b/>
          <w:sz w:val="24"/>
          <w:szCs w:val="24"/>
        </w:rPr>
        <w:t xml:space="preserve"> </w:t>
      </w:r>
      <w:r w:rsidR="00FC6C3E" w:rsidRPr="00FC6C3E">
        <w:rPr>
          <w:rFonts w:ascii="Arial" w:hAnsi="Arial" w:cs="Arial"/>
          <w:b/>
          <w:sz w:val="24"/>
          <w:szCs w:val="24"/>
        </w:rPr>
        <w:t xml:space="preserve">tipo lombadas </w:t>
      </w:r>
      <w:r w:rsidR="002E3440" w:rsidRPr="00FC6C3E">
        <w:rPr>
          <w:rFonts w:ascii="Arial" w:hAnsi="Arial" w:cs="Arial"/>
          <w:b/>
          <w:sz w:val="24"/>
          <w:szCs w:val="24"/>
        </w:rPr>
        <w:t>na Avenida Serra Negra conforme especifica</w:t>
      </w:r>
      <w:r w:rsidR="002E3440" w:rsidRPr="002E3440">
        <w:rPr>
          <w:rFonts w:ascii="Arial" w:hAnsi="Arial" w:cs="Arial"/>
          <w:b/>
        </w:rPr>
        <w:t>.</w:t>
      </w:r>
      <w:r w:rsidRPr="002E3440">
        <w:rPr>
          <w:rFonts w:ascii="Arial" w:hAnsi="Arial" w:cs="Arial"/>
          <w:b/>
        </w:rPr>
        <w:t xml:space="preserve"> </w:t>
      </w:r>
    </w:p>
    <w:p w:rsidR="00070DF7" w:rsidRPr="002E3440" w:rsidRDefault="00070DF7" w:rsidP="00070DF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0DF7" w:rsidRDefault="00070DF7" w:rsidP="00070D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0DF7" w:rsidRDefault="00070DF7" w:rsidP="00070D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3253" w:rsidRDefault="00070DF7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 w:rsidR="00FC6C3E">
        <w:rPr>
          <w:rFonts w:ascii="Arial" w:hAnsi="Arial" w:cs="Arial"/>
          <w:bCs/>
          <w:sz w:val="24"/>
          <w:szCs w:val="24"/>
        </w:rPr>
        <w:t xml:space="preserve">a realização de </w:t>
      </w:r>
      <w:r w:rsidR="00273253">
        <w:rPr>
          <w:rFonts w:ascii="Arial" w:hAnsi="Arial" w:cs="Arial"/>
          <w:bCs/>
          <w:sz w:val="24"/>
          <w:szCs w:val="24"/>
        </w:rPr>
        <w:t>estudos no transito da Avenida Serra Negra entre os bairros Jardim Barão e Vila Rica quanto a construção de redutores de velocidades tipo lombadas.</w:t>
      </w:r>
    </w:p>
    <w:p w:rsidR="008B605F" w:rsidRDefault="008B605F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605F" w:rsidRPr="008B605F" w:rsidRDefault="008B605F" w:rsidP="008B605F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8B605F">
        <w:rPr>
          <w:rFonts w:ascii="Arial" w:hAnsi="Arial" w:cs="Arial"/>
          <w:b/>
          <w:bCs/>
          <w:sz w:val="24"/>
          <w:szCs w:val="24"/>
        </w:rPr>
        <w:t>Justificativa</w:t>
      </w:r>
    </w:p>
    <w:p w:rsidR="00273253" w:rsidRDefault="00273253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73253" w:rsidRDefault="00273253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Considerando-se que, é uma reinvindicação antiga dos moradores e comerciantes daquela região, inclusive esse pedido reitera a Moção de número 409/2017, apresentada no dia 19 de maio de 2017, de autoria desse Vereador, no sentido de que esse estudo seja feito com a máxima urgência, pelo risco </w:t>
      </w:r>
      <w:r w:rsidR="008B605F">
        <w:rPr>
          <w:rFonts w:ascii="Arial" w:hAnsi="Arial" w:cs="Arial"/>
          <w:bCs/>
          <w:sz w:val="24"/>
          <w:szCs w:val="24"/>
        </w:rPr>
        <w:t xml:space="preserve">de acidentes graves </w:t>
      </w:r>
      <w:r>
        <w:rPr>
          <w:rFonts w:ascii="Arial" w:hAnsi="Arial" w:cs="Arial"/>
          <w:bCs/>
          <w:sz w:val="24"/>
          <w:szCs w:val="24"/>
        </w:rPr>
        <w:t>que a tal avenida oferece aos transeuntes e condutores de veículos e motocicletas que usam ao local.</w:t>
      </w:r>
    </w:p>
    <w:p w:rsidR="00273253" w:rsidRDefault="00273253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0DF7" w:rsidRDefault="00070DF7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70DF7" w:rsidRDefault="00070DF7" w:rsidP="00070D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0DF7" w:rsidRDefault="00070DF7" w:rsidP="00070DF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B605F">
        <w:rPr>
          <w:rFonts w:ascii="Arial" w:hAnsi="Arial" w:cs="Arial"/>
          <w:sz w:val="24"/>
          <w:szCs w:val="24"/>
        </w:rPr>
        <w:t>ário “Dr. Tancredo Neves”, em 08 de Junho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070DF7" w:rsidRDefault="00070DF7" w:rsidP="00070DF7">
      <w:pPr>
        <w:ind w:firstLine="1440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rPr>
          <w:rFonts w:ascii="Arial" w:hAnsi="Arial" w:cs="Arial"/>
          <w:sz w:val="24"/>
          <w:szCs w:val="24"/>
        </w:rPr>
      </w:pPr>
    </w:p>
    <w:p w:rsidR="00070DF7" w:rsidRDefault="00070DF7" w:rsidP="00070DF7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70DF7" w:rsidRDefault="00070DF7" w:rsidP="00070DF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070DF7" w:rsidRDefault="00070DF7" w:rsidP="00070DF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A81C1C" w:rsidRDefault="00A81C1C">
      <w:pPr>
        <w:pStyle w:val="Ttulo"/>
        <w:rPr>
          <w:rFonts w:ascii="Arial" w:hAnsi="Arial" w:cs="Arial"/>
        </w:rPr>
      </w:pPr>
    </w:p>
    <w:sectPr w:rsidR="00A81C1C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B9" w:rsidRDefault="00DB7CB9">
      <w:r>
        <w:separator/>
      </w:r>
    </w:p>
  </w:endnote>
  <w:endnote w:type="continuationSeparator" w:id="0">
    <w:p w:rsidR="00DB7CB9" w:rsidRDefault="00DB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B9" w:rsidRDefault="00DB7CB9">
      <w:r>
        <w:separator/>
      </w:r>
    </w:p>
  </w:footnote>
  <w:footnote w:type="continuationSeparator" w:id="0">
    <w:p w:rsidR="00DB7CB9" w:rsidRDefault="00DB7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0f49349c374e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672FD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5e7ee7-d2b7-4d89-86c8-8a45e852f68b.png" Id="R13cb8e13490a42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5e7ee7-d2b7-4d89-86c8-8a45e852f68b.png" Id="R950f49349c374e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2018-05-14T18:00:00Z</cp:lastPrinted>
  <dcterms:created xsi:type="dcterms:W3CDTF">2018-06-08T12:18:00Z</dcterms:created>
  <dcterms:modified xsi:type="dcterms:W3CDTF">2018-06-08T13:02:00Z</dcterms:modified>
</cp:coreProperties>
</file>