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793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FB75BA" w:rsidRPr="007F13A4" w:rsidRDefault="00FB75BA" w:rsidP="00FB75BA">
      <w:pPr>
        <w:spacing w:line="276" w:lineRule="auto"/>
        <w:ind w:left="4536"/>
        <w:jc w:val="both"/>
        <w:rPr>
          <w:rFonts w:ascii="Arial" w:hAnsi="Arial" w:cs="Arial"/>
          <w:b/>
        </w:rPr>
      </w:pPr>
      <w:r w:rsidRPr="007F13A4">
        <w:rPr>
          <w:rFonts w:ascii="Arial" w:hAnsi="Arial" w:cs="Arial"/>
          <w:b/>
        </w:rPr>
        <w:t xml:space="preserve">Convite ao Sr. Edson Roberto </w:t>
      </w:r>
      <w:proofErr w:type="spellStart"/>
      <w:r w:rsidRPr="007F13A4">
        <w:rPr>
          <w:rFonts w:ascii="Arial" w:hAnsi="Arial" w:cs="Arial"/>
          <w:b/>
        </w:rPr>
        <w:t>Bragaglia</w:t>
      </w:r>
      <w:proofErr w:type="spellEnd"/>
      <w:r w:rsidRPr="007F13A4">
        <w:rPr>
          <w:rFonts w:ascii="Arial" w:hAnsi="Arial" w:cs="Arial"/>
          <w:b/>
        </w:rPr>
        <w:t xml:space="preserve"> – Chefe do Setor de FOP (Fiscalização de Obras e Posturas) do Município.   </w:t>
      </w:r>
    </w:p>
    <w:p w:rsidR="00B64BAC" w:rsidRDefault="00B64BAC" w:rsidP="00B64BAC">
      <w:pPr>
        <w:ind w:left="1440" w:firstLine="360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Vereadores, 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este vereador esteve </w:t>
      </w:r>
      <w:r w:rsidR="00FB75BA">
        <w:rPr>
          <w:rFonts w:ascii="Arial" w:hAnsi="Arial" w:cs="Arial"/>
        </w:rPr>
        <w:t xml:space="preserve">na reunião do </w:t>
      </w:r>
      <w:proofErr w:type="spellStart"/>
      <w:r w:rsidR="00FB75BA">
        <w:rPr>
          <w:rFonts w:ascii="Arial" w:hAnsi="Arial" w:cs="Arial"/>
        </w:rPr>
        <w:t>Conseg</w:t>
      </w:r>
      <w:proofErr w:type="spellEnd"/>
      <w:r w:rsidR="00FB75BA">
        <w:rPr>
          <w:rFonts w:ascii="Arial" w:hAnsi="Arial" w:cs="Arial"/>
        </w:rPr>
        <w:t xml:space="preserve"> (Conselho de Se</w:t>
      </w:r>
      <w:r w:rsidR="004D0427">
        <w:rPr>
          <w:rFonts w:ascii="Arial" w:hAnsi="Arial" w:cs="Arial"/>
        </w:rPr>
        <w:t xml:space="preserve">gurança) em </w:t>
      </w:r>
      <w:r w:rsidR="00587D90">
        <w:rPr>
          <w:rFonts w:ascii="Arial" w:hAnsi="Arial" w:cs="Arial"/>
        </w:rPr>
        <w:t>26/04</w:t>
      </w:r>
      <w:r w:rsidR="004D0427">
        <w:rPr>
          <w:rFonts w:ascii="Arial" w:hAnsi="Arial" w:cs="Arial"/>
        </w:rPr>
        <w:t xml:space="preserve">/2018 e esteve presente o </w:t>
      </w:r>
      <w:proofErr w:type="spellStart"/>
      <w:proofErr w:type="gramStart"/>
      <w:r w:rsidR="004D0427">
        <w:rPr>
          <w:rFonts w:ascii="Arial" w:hAnsi="Arial" w:cs="Arial"/>
        </w:rPr>
        <w:t>sr.</w:t>
      </w:r>
      <w:proofErr w:type="spellEnd"/>
      <w:proofErr w:type="gramEnd"/>
      <w:r w:rsidR="004D0427">
        <w:rPr>
          <w:rFonts w:ascii="Arial" w:hAnsi="Arial" w:cs="Arial"/>
        </w:rPr>
        <w:t xml:space="preserve"> Edson </w:t>
      </w:r>
      <w:r w:rsidR="007F13A4">
        <w:rPr>
          <w:rFonts w:ascii="Arial" w:hAnsi="Arial" w:cs="Arial"/>
        </w:rPr>
        <w:t xml:space="preserve">Roberto </w:t>
      </w:r>
      <w:proofErr w:type="spellStart"/>
      <w:r w:rsidR="007F13A4">
        <w:rPr>
          <w:rFonts w:ascii="Arial" w:hAnsi="Arial" w:cs="Arial"/>
        </w:rPr>
        <w:t>Bragaglia</w:t>
      </w:r>
      <w:proofErr w:type="spellEnd"/>
      <w:r w:rsidR="007F13A4">
        <w:rPr>
          <w:rFonts w:ascii="Arial" w:hAnsi="Arial" w:cs="Arial"/>
        </w:rPr>
        <w:t xml:space="preserve"> explanando sobre o funcionamento e dificuldades do setor de fiscalização;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</w:p>
    <w:p w:rsidR="00B64BAC" w:rsidRDefault="00B64BAC" w:rsidP="007F13A4">
      <w:pPr>
        <w:ind w:firstLine="147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</w:t>
      </w:r>
      <w:r w:rsidR="007F13A4">
        <w:rPr>
          <w:rFonts w:ascii="Arial" w:hAnsi="Arial" w:cs="Arial"/>
        </w:rPr>
        <w:t>a apresentação foi de grande valia e de interesse da população, solicitamos que a mesma apresentação seja realizada na sessão camararia, onde possa ser transmitido também para conhecimento</w:t>
      </w:r>
      <w:r w:rsidR="008E18F6">
        <w:rPr>
          <w:rFonts w:ascii="Arial" w:hAnsi="Arial" w:cs="Arial"/>
        </w:rPr>
        <w:t xml:space="preserve"> de um</w:t>
      </w:r>
      <w:r w:rsidR="007F13A4">
        <w:rPr>
          <w:rFonts w:ascii="Arial" w:hAnsi="Arial" w:cs="Arial"/>
        </w:rPr>
        <w:t xml:space="preserve"> público</w:t>
      </w:r>
      <w:r w:rsidR="008E18F6">
        <w:rPr>
          <w:rFonts w:ascii="Arial" w:hAnsi="Arial" w:cs="Arial"/>
        </w:rPr>
        <w:t xml:space="preserve"> maior</w:t>
      </w:r>
      <w:r w:rsidR="007F13A4">
        <w:rPr>
          <w:rFonts w:ascii="Arial" w:hAnsi="Arial" w:cs="Arial"/>
        </w:rPr>
        <w:t>;</w:t>
      </w:r>
    </w:p>
    <w:p w:rsidR="00B64BAC" w:rsidRDefault="00B64BAC" w:rsidP="007F13A4">
      <w:pPr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7F13A4" w:rsidRDefault="007F13A4" w:rsidP="007F13A4">
      <w:pPr>
        <w:spacing w:line="276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REQUEIRO </w:t>
      </w:r>
      <w:r w:rsidRPr="007F13A4">
        <w:rPr>
          <w:rFonts w:ascii="Arial" w:hAnsi="Arial" w:cs="Arial"/>
        </w:rPr>
        <w:t>que,</w:t>
      </w:r>
      <w:r>
        <w:rPr>
          <w:rFonts w:ascii="Arial" w:hAnsi="Arial" w:cs="Arial"/>
        </w:rPr>
        <w:t xml:space="preserve"> nos termos do Art. 169. Do Regimento Interno da Câmara Municipal de Santa Bárbara d’Oeste, seja oficiado ao Sr. Edson Roberto </w:t>
      </w:r>
      <w:proofErr w:type="spellStart"/>
      <w:r>
        <w:rPr>
          <w:rFonts w:ascii="Arial" w:hAnsi="Arial" w:cs="Arial"/>
        </w:rPr>
        <w:t>Bragaglia</w:t>
      </w:r>
      <w:proofErr w:type="spellEnd"/>
      <w:r>
        <w:rPr>
          <w:rFonts w:ascii="Arial" w:hAnsi="Arial" w:cs="Arial"/>
        </w:rPr>
        <w:t xml:space="preserve"> – Chefe do Setor de FOP (Fiscalização de Obras e Posturas) do Município para participar da Sessão Camararia da Câmara Municipal de Santa Bárbara d’Oeste, e que encaminhe a essa Casa de leis a seguinte informação;</w:t>
      </w:r>
    </w:p>
    <w:p w:rsidR="007F13A4" w:rsidRDefault="007F13A4" w:rsidP="007F13A4">
      <w:pPr>
        <w:spacing w:line="276" w:lineRule="auto"/>
        <w:ind w:firstLine="1440"/>
        <w:jc w:val="both"/>
        <w:rPr>
          <w:rFonts w:ascii="Arial" w:hAnsi="Arial" w:cs="Arial"/>
        </w:rPr>
      </w:pPr>
    </w:p>
    <w:p w:rsidR="007F13A4" w:rsidRDefault="007F13A4" w:rsidP="007F13A4">
      <w:pPr>
        <w:spacing w:line="276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1 - Baseado na explanação desse vereador, qual a possibilidade de atender a nosso convite e em qual data estaria disponível para participar de uma Sessão Camararia que acontece todas as terças-feiras a partir das 14h00? 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7F13A4" w:rsidRDefault="007F13A4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708"/>
        <w:jc w:val="both"/>
        <w:rPr>
          <w:rFonts w:ascii="Arial" w:hAnsi="Arial" w:cs="Arial"/>
          <w:b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outlineLvl w:val="0"/>
      </w:pPr>
      <w:r>
        <w:rPr>
          <w:rFonts w:ascii="Arial" w:hAnsi="Arial" w:cs="Arial"/>
        </w:rPr>
        <w:t>Ple</w:t>
      </w:r>
      <w:r w:rsidR="008E18F6">
        <w:rPr>
          <w:rFonts w:ascii="Arial" w:hAnsi="Arial" w:cs="Arial"/>
        </w:rPr>
        <w:t>nário “Dr. Tancredo Neves”, em 06</w:t>
      </w:r>
      <w:r>
        <w:rPr>
          <w:rFonts w:ascii="Arial" w:hAnsi="Arial" w:cs="Arial"/>
        </w:rPr>
        <w:t xml:space="preserve"> de </w:t>
      </w:r>
      <w:r w:rsidR="008E18F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2.018.</w:t>
      </w: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Rosado Marçal</w:t>
      </w: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  <w:b/>
        </w:rPr>
        <w:t>Marcos Rosado</w:t>
      </w: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</w:rPr>
        <w:t>-vereador</w:t>
      </w:r>
    </w:p>
    <w:p w:rsidR="00B64BAC" w:rsidRDefault="00B64BAC" w:rsidP="00B64BAC">
      <w:pPr>
        <w:jc w:val="center"/>
        <w:outlineLvl w:val="0"/>
      </w:pPr>
      <w:r>
        <w:rPr>
          <w:noProof/>
        </w:rPr>
        <w:drawing>
          <wp:inline distT="0" distB="0" distL="0" distR="0" wp14:anchorId="49C1612E" wp14:editId="1ABA0D63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CD54A7" w:rsidRPr="005F02D9" w:rsidRDefault="00CD54A7" w:rsidP="00B64BAC">
      <w:pPr>
        <w:ind w:left="4536"/>
        <w:jc w:val="both"/>
        <w:rPr>
          <w:rFonts w:ascii="Arial" w:hAnsi="Arial" w:cs="Arial"/>
          <w:b/>
        </w:rPr>
      </w:pPr>
    </w:p>
    <w:sectPr w:rsidR="00CD54A7" w:rsidRPr="005F02D9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319d09e53c40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512E"/>
    <w:rsid w:val="00120648"/>
    <w:rsid w:val="001648D0"/>
    <w:rsid w:val="00182B69"/>
    <w:rsid w:val="001B05A2"/>
    <w:rsid w:val="001B6FFE"/>
    <w:rsid w:val="001C5AA4"/>
    <w:rsid w:val="00232D96"/>
    <w:rsid w:val="00236AA8"/>
    <w:rsid w:val="002421FA"/>
    <w:rsid w:val="00267D83"/>
    <w:rsid w:val="002D613A"/>
    <w:rsid w:val="003107F8"/>
    <w:rsid w:val="00312066"/>
    <w:rsid w:val="0033204B"/>
    <w:rsid w:val="00332F22"/>
    <w:rsid w:val="00387C95"/>
    <w:rsid w:val="00393C48"/>
    <w:rsid w:val="003C757E"/>
    <w:rsid w:val="003D5373"/>
    <w:rsid w:val="003F6158"/>
    <w:rsid w:val="004015C9"/>
    <w:rsid w:val="00404D9B"/>
    <w:rsid w:val="00440976"/>
    <w:rsid w:val="00440B5E"/>
    <w:rsid w:val="00454E1E"/>
    <w:rsid w:val="00466759"/>
    <w:rsid w:val="004A1870"/>
    <w:rsid w:val="004A3A39"/>
    <w:rsid w:val="004A76AF"/>
    <w:rsid w:val="004D0427"/>
    <w:rsid w:val="004D1795"/>
    <w:rsid w:val="004E4710"/>
    <w:rsid w:val="0051044E"/>
    <w:rsid w:val="005379F6"/>
    <w:rsid w:val="0054787E"/>
    <w:rsid w:val="00587D90"/>
    <w:rsid w:val="005C4469"/>
    <w:rsid w:val="005C627E"/>
    <w:rsid w:val="005D3EDA"/>
    <w:rsid w:val="005E0EE3"/>
    <w:rsid w:val="005E25FB"/>
    <w:rsid w:val="005F02D9"/>
    <w:rsid w:val="00630FDC"/>
    <w:rsid w:val="006410B2"/>
    <w:rsid w:val="00641740"/>
    <w:rsid w:val="006A04CA"/>
    <w:rsid w:val="006A5CFE"/>
    <w:rsid w:val="006D0DBC"/>
    <w:rsid w:val="006E5EF6"/>
    <w:rsid w:val="0072422F"/>
    <w:rsid w:val="00734DE5"/>
    <w:rsid w:val="00756A0D"/>
    <w:rsid w:val="007A318C"/>
    <w:rsid w:val="007B0054"/>
    <w:rsid w:val="007E7B3C"/>
    <w:rsid w:val="007F13A4"/>
    <w:rsid w:val="007F745F"/>
    <w:rsid w:val="00847E7C"/>
    <w:rsid w:val="008508EC"/>
    <w:rsid w:val="00860942"/>
    <w:rsid w:val="008D2821"/>
    <w:rsid w:val="008E18F6"/>
    <w:rsid w:val="00934E25"/>
    <w:rsid w:val="009413F4"/>
    <w:rsid w:val="00944D8B"/>
    <w:rsid w:val="009B20CA"/>
    <w:rsid w:val="009E0971"/>
    <w:rsid w:val="009F4188"/>
    <w:rsid w:val="00A20B6C"/>
    <w:rsid w:val="00A5024A"/>
    <w:rsid w:val="00A850EF"/>
    <w:rsid w:val="00A94044"/>
    <w:rsid w:val="00AF299F"/>
    <w:rsid w:val="00B02779"/>
    <w:rsid w:val="00B61059"/>
    <w:rsid w:val="00B64BAC"/>
    <w:rsid w:val="00B75276"/>
    <w:rsid w:val="00B82988"/>
    <w:rsid w:val="00BE1ECF"/>
    <w:rsid w:val="00C04150"/>
    <w:rsid w:val="00C328DD"/>
    <w:rsid w:val="00C46A13"/>
    <w:rsid w:val="00C83F88"/>
    <w:rsid w:val="00CA3E0E"/>
    <w:rsid w:val="00CB4A83"/>
    <w:rsid w:val="00CB4C92"/>
    <w:rsid w:val="00CD54A7"/>
    <w:rsid w:val="00CF549F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176C"/>
    <w:rsid w:val="00FB75BA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297ea31-35e5-4286-9f54-a82c40b5c158.png" Id="R75832b3b499b49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8297ea31-35e5-4286-9f54-a82c40b5c158.png" Id="R60319d09e53c40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4ACC-C684-4BD5-B905-64E2B69D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6</cp:revision>
  <cp:lastPrinted>2018-05-25T19:55:00Z</cp:lastPrinted>
  <dcterms:created xsi:type="dcterms:W3CDTF">2018-06-06T11:26:00Z</dcterms:created>
  <dcterms:modified xsi:type="dcterms:W3CDTF">2018-06-08T18:38:00Z</dcterms:modified>
</cp:coreProperties>
</file>