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F5578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B501FB">
        <w:rPr>
          <w:rFonts w:ascii="Arial" w:hAnsi="Arial" w:cs="Arial"/>
          <w:sz w:val="24"/>
          <w:szCs w:val="24"/>
        </w:rPr>
        <w:t xml:space="preserve">operação tapa buraco na extensão da Rua da Servidão </w:t>
      </w:r>
      <w:proofErr w:type="gramStart"/>
      <w:r w:rsidR="00B501FB">
        <w:rPr>
          <w:rFonts w:ascii="Arial" w:hAnsi="Arial" w:cs="Arial"/>
          <w:sz w:val="24"/>
          <w:szCs w:val="24"/>
        </w:rPr>
        <w:t>2</w:t>
      </w:r>
      <w:proofErr w:type="gramEnd"/>
      <w:r w:rsidR="00B501FB">
        <w:rPr>
          <w:rFonts w:ascii="Arial" w:hAnsi="Arial" w:cs="Arial"/>
          <w:sz w:val="24"/>
          <w:szCs w:val="24"/>
        </w:rPr>
        <w:t xml:space="preserve"> localizada ao lado do Distrito Industrial, abaixo da Escola Senai Alvares Romi.</w:t>
      </w:r>
    </w:p>
    <w:p w:rsidR="00142B21" w:rsidRDefault="00142B21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B21" w:rsidRDefault="00A35AE9" w:rsidP="00142B2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B501FB">
        <w:rPr>
          <w:rFonts w:ascii="Arial" w:hAnsi="Arial" w:cs="Arial"/>
          <w:sz w:val="24"/>
          <w:szCs w:val="24"/>
        </w:rPr>
        <w:t xml:space="preserve">operação tapa buraco na extensão da Rua da Servidão </w:t>
      </w:r>
      <w:proofErr w:type="gramStart"/>
      <w:r w:rsidR="00B501FB">
        <w:rPr>
          <w:rFonts w:ascii="Arial" w:hAnsi="Arial" w:cs="Arial"/>
          <w:sz w:val="24"/>
          <w:szCs w:val="24"/>
        </w:rPr>
        <w:t>2</w:t>
      </w:r>
      <w:proofErr w:type="gramEnd"/>
      <w:r w:rsidR="00B501FB">
        <w:rPr>
          <w:rFonts w:ascii="Arial" w:hAnsi="Arial" w:cs="Arial"/>
          <w:sz w:val="24"/>
          <w:szCs w:val="24"/>
        </w:rPr>
        <w:t xml:space="preserve"> localizada ao lado do Distrito Industrial, abaixo da Escola Senai Alvares Romi.</w:t>
      </w:r>
    </w:p>
    <w:p w:rsidR="00D9030D" w:rsidRDefault="00D9030D" w:rsidP="00D9030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B501FB">
        <w:rPr>
          <w:rFonts w:ascii="Arial" w:hAnsi="Arial" w:cs="Arial"/>
          <w:sz w:val="24"/>
          <w:szCs w:val="24"/>
        </w:rPr>
        <w:t>moradores da referida rua s</w:t>
      </w:r>
      <w:r>
        <w:rPr>
          <w:rFonts w:ascii="Arial" w:hAnsi="Arial" w:cs="Arial"/>
          <w:sz w:val="24"/>
          <w:szCs w:val="24"/>
        </w:rPr>
        <w:t xml:space="preserve">olicitando essa providencia, pois, </w:t>
      </w:r>
      <w:r w:rsidR="00B501FB">
        <w:rPr>
          <w:rFonts w:ascii="Arial" w:hAnsi="Arial" w:cs="Arial"/>
          <w:sz w:val="24"/>
          <w:szCs w:val="24"/>
        </w:rPr>
        <w:t>segundo eles da forma que se encontra a mesma está em más condições causando transtornos e dificultando o acesso.</w:t>
      </w:r>
      <w:bookmarkStart w:id="0" w:name="_GoBack"/>
      <w:bookmarkEnd w:id="0"/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D444E">
        <w:rPr>
          <w:rFonts w:ascii="Arial" w:hAnsi="Arial" w:cs="Arial"/>
          <w:sz w:val="24"/>
          <w:szCs w:val="24"/>
        </w:rPr>
        <w:t>04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f2d07b95d545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7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01FB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7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78e13d-b726-4666-a7f5-313329bfa0ab.png" Id="R33366222153d46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78e13d-b726-4666-a7f5-313329bfa0ab.png" Id="Radf2d07b95d545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64122-5A29-4432-B8A8-E34CB500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1</Pages>
  <Words>132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398</cp:revision>
  <cp:lastPrinted>2014-10-17T18:19:00Z</cp:lastPrinted>
  <dcterms:created xsi:type="dcterms:W3CDTF">2014-01-16T16:53:00Z</dcterms:created>
  <dcterms:modified xsi:type="dcterms:W3CDTF">2018-06-04T18:07:00Z</dcterms:modified>
</cp:coreProperties>
</file>