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81686">
        <w:rPr>
          <w:rFonts w:ascii="Arial" w:hAnsi="Arial" w:cs="Arial"/>
        </w:rPr>
        <w:t>05556</w:t>
      </w:r>
      <w:r w:rsidRPr="00C355D1">
        <w:rPr>
          <w:rFonts w:ascii="Arial" w:hAnsi="Arial" w:cs="Arial"/>
        </w:rPr>
        <w:t>/</w:t>
      </w:r>
      <w:r w:rsidR="0008168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616D38">
        <w:rPr>
          <w:rFonts w:ascii="Arial" w:hAnsi="Arial" w:cs="Arial"/>
          <w:sz w:val="24"/>
          <w:szCs w:val="24"/>
        </w:rPr>
        <w:t>José Paiosin</w:t>
      </w:r>
      <w:r w:rsidR="007F4811">
        <w:rPr>
          <w:rFonts w:ascii="Arial" w:hAnsi="Arial" w:cs="Arial"/>
          <w:sz w:val="24"/>
          <w:szCs w:val="24"/>
        </w:rPr>
        <w:t xml:space="preserve">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616D38">
        <w:rPr>
          <w:rFonts w:ascii="Arial" w:hAnsi="Arial" w:cs="Arial"/>
          <w:sz w:val="24"/>
          <w:szCs w:val="24"/>
        </w:rPr>
        <w:t>515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616D38">
        <w:rPr>
          <w:rFonts w:ascii="Arial" w:hAnsi="Arial" w:cs="Arial"/>
          <w:sz w:val="24"/>
          <w:szCs w:val="24"/>
        </w:rPr>
        <w:t>Santa Rosa II</w:t>
      </w:r>
      <w:r w:rsidR="007F4811">
        <w:rPr>
          <w:rFonts w:ascii="Arial" w:hAnsi="Arial" w:cs="Arial"/>
          <w:sz w:val="24"/>
          <w:szCs w:val="24"/>
        </w:rPr>
        <w:t xml:space="preserve">, </w:t>
      </w:r>
      <w:r w:rsidR="00177F4D">
        <w:rPr>
          <w:rFonts w:ascii="Arial" w:hAnsi="Arial" w:cs="Arial"/>
          <w:sz w:val="24"/>
          <w:szCs w:val="24"/>
        </w:rPr>
        <w:t>(protocolo nº</w:t>
      </w:r>
      <w:r w:rsidR="00616D38">
        <w:rPr>
          <w:rFonts w:ascii="Arial" w:hAnsi="Arial" w:cs="Arial"/>
          <w:sz w:val="24"/>
          <w:szCs w:val="24"/>
        </w:rPr>
        <w:t>043162</w:t>
      </w:r>
      <w:r w:rsidR="007F4811">
        <w:rPr>
          <w:rFonts w:ascii="Arial" w:hAnsi="Arial" w:cs="Arial"/>
          <w:sz w:val="24"/>
          <w:szCs w:val="24"/>
        </w:rPr>
        <w:t>/2013</w:t>
      </w:r>
      <w:r w:rsidR="00177F4D">
        <w:rPr>
          <w:rFonts w:ascii="Arial" w:hAnsi="Arial" w:cs="Arial"/>
          <w:sz w:val="24"/>
          <w:szCs w:val="24"/>
        </w:rPr>
        <w:t>).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4811" w:rsidRPr="00C355D1" w:rsidRDefault="007F481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7F4811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16D38">
        <w:rPr>
          <w:rFonts w:ascii="Arial" w:hAnsi="Arial" w:cs="Arial"/>
          <w:sz w:val="24"/>
          <w:szCs w:val="24"/>
        </w:rPr>
        <w:t>a extração da árvore</w:t>
      </w:r>
      <w:r w:rsidR="00616D38" w:rsidRPr="00C355D1">
        <w:rPr>
          <w:rFonts w:ascii="Arial" w:hAnsi="Arial" w:cs="Arial"/>
          <w:sz w:val="24"/>
          <w:szCs w:val="24"/>
        </w:rPr>
        <w:t xml:space="preserve"> </w:t>
      </w:r>
      <w:r w:rsidR="00616D38">
        <w:rPr>
          <w:rFonts w:ascii="Arial" w:hAnsi="Arial" w:cs="Arial"/>
          <w:sz w:val="24"/>
          <w:szCs w:val="24"/>
        </w:rPr>
        <w:t>existente na Rua José Paiosin de fronte ao nº515,</w:t>
      </w:r>
      <w:r w:rsidR="00616D38" w:rsidRPr="00F75516">
        <w:rPr>
          <w:rFonts w:ascii="Arial" w:hAnsi="Arial" w:cs="Arial"/>
          <w:sz w:val="24"/>
          <w:szCs w:val="24"/>
        </w:rPr>
        <w:t xml:space="preserve"> no </w:t>
      </w:r>
      <w:r w:rsidR="00616D38">
        <w:rPr>
          <w:rFonts w:ascii="Arial" w:hAnsi="Arial" w:cs="Arial"/>
          <w:sz w:val="24"/>
          <w:szCs w:val="24"/>
        </w:rPr>
        <w:t>B</w:t>
      </w:r>
      <w:r w:rsidR="00616D38" w:rsidRPr="00F75516">
        <w:rPr>
          <w:rFonts w:ascii="Arial" w:hAnsi="Arial" w:cs="Arial"/>
          <w:sz w:val="24"/>
          <w:szCs w:val="24"/>
        </w:rPr>
        <w:t xml:space="preserve">airro </w:t>
      </w:r>
      <w:r w:rsidR="00616D38">
        <w:rPr>
          <w:rFonts w:ascii="Arial" w:hAnsi="Arial" w:cs="Arial"/>
          <w:sz w:val="24"/>
          <w:szCs w:val="24"/>
        </w:rPr>
        <w:t>Santa Rosa II, (protocolo nº043162/2013)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7F4811" w:rsidRPr="002A797D" w:rsidRDefault="007F4811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4811" w:rsidRDefault="007F4811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7F481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m</w:t>
      </w:r>
      <w:r w:rsidR="007F4811">
        <w:rPr>
          <w:rFonts w:ascii="Arial" w:hAnsi="Arial" w:cs="Arial"/>
        </w:rPr>
        <w:t>unícipe</w:t>
      </w:r>
      <w:r>
        <w:rPr>
          <w:rFonts w:ascii="Arial" w:hAnsi="Arial" w:cs="Arial"/>
        </w:rPr>
        <w:t xml:space="preserve"> procur</w:t>
      </w:r>
      <w:r w:rsidR="007F4811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 xml:space="preserve">pedindo </w:t>
      </w:r>
      <w:r w:rsidR="007F4811">
        <w:rPr>
          <w:rFonts w:ascii="Arial" w:hAnsi="Arial" w:cs="Arial"/>
        </w:rPr>
        <w:t xml:space="preserve">as devidas </w:t>
      </w:r>
      <w:r>
        <w:rPr>
          <w:rFonts w:ascii="Arial" w:hAnsi="Arial" w:cs="Arial"/>
        </w:rPr>
        <w:t xml:space="preserve">providências, tendo em vista que </w:t>
      </w:r>
      <w:r w:rsidR="007F48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árvore em questão </w:t>
      </w:r>
      <w:r w:rsidR="00616D38">
        <w:rPr>
          <w:rFonts w:ascii="Arial" w:hAnsi="Arial" w:cs="Arial"/>
        </w:rPr>
        <w:t>precisa ser extraída</w:t>
      </w:r>
      <w:r w:rsidR="007F4811">
        <w:rPr>
          <w:rFonts w:ascii="Arial" w:hAnsi="Arial" w:cs="Arial"/>
        </w:rPr>
        <w:t xml:space="preserve">, </w:t>
      </w:r>
      <w:r w:rsidR="00616D38">
        <w:rPr>
          <w:rFonts w:ascii="Arial" w:hAnsi="Arial" w:cs="Arial"/>
        </w:rPr>
        <w:t>tendo em vista que a mesma está danificando a calçada, trazendo infiltração para residência e totalmente podre,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evitar prejuízos ao morador loca</w:t>
      </w:r>
      <w:r w:rsidR="007F4811">
        <w:rPr>
          <w:rFonts w:ascii="Arial" w:hAnsi="Arial" w:cs="Arial"/>
        </w:rPr>
        <w:t xml:space="preserve">l </w:t>
      </w:r>
      <w:r w:rsidR="00616D38">
        <w:rPr>
          <w:rFonts w:ascii="Arial" w:hAnsi="Arial" w:cs="Arial"/>
        </w:rPr>
        <w:t>e aos munícipes que circulam naquela via.</w:t>
      </w:r>
      <w:r>
        <w:rPr>
          <w:rFonts w:ascii="Arial" w:hAnsi="Arial" w:cs="Arial"/>
        </w:rPr>
        <w:t xml:space="preserve">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6D38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16D3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11" w:rsidRDefault="00A07D11">
      <w:r>
        <w:separator/>
      </w:r>
    </w:p>
  </w:endnote>
  <w:endnote w:type="continuationSeparator" w:id="0">
    <w:p w:rsidR="00A07D11" w:rsidRDefault="00A0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11" w:rsidRDefault="00A07D11">
      <w:r>
        <w:separator/>
      </w:r>
    </w:p>
  </w:footnote>
  <w:footnote w:type="continuationSeparator" w:id="0">
    <w:p w:rsidR="00A07D11" w:rsidRDefault="00A0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60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6082" w:rsidRPr="008F6082" w:rsidRDefault="008F6082" w:rsidP="008F60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6082">
                  <w:rPr>
                    <w:rFonts w:ascii="Arial" w:hAnsi="Arial" w:cs="Arial"/>
                    <w:b/>
                  </w:rPr>
                  <w:t>PROTOCOLO Nº: 10090/2013     DATA: 11/10/2013     HORA: 12:39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81686"/>
    <w:rsid w:val="000D47D0"/>
    <w:rsid w:val="00177F4D"/>
    <w:rsid w:val="001B478A"/>
    <w:rsid w:val="001D1394"/>
    <w:rsid w:val="0023626F"/>
    <w:rsid w:val="002A797D"/>
    <w:rsid w:val="002C3C1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16D38"/>
    <w:rsid w:val="006C67D9"/>
    <w:rsid w:val="00705ABB"/>
    <w:rsid w:val="007673DE"/>
    <w:rsid w:val="007F4811"/>
    <w:rsid w:val="008F3DD6"/>
    <w:rsid w:val="008F6082"/>
    <w:rsid w:val="008F7E42"/>
    <w:rsid w:val="00917186"/>
    <w:rsid w:val="00987A78"/>
    <w:rsid w:val="009A7C1A"/>
    <w:rsid w:val="009F196D"/>
    <w:rsid w:val="00A07D11"/>
    <w:rsid w:val="00A44025"/>
    <w:rsid w:val="00A71CAF"/>
    <w:rsid w:val="00A9035B"/>
    <w:rsid w:val="00AE702A"/>
    <w:rsid w:val="00AF3CF7"/>
    <w:rsid w:val="00B63926"/>
    <w:rsid w:val="00B778F3"/>
    <w:rsid w:val="00C32469"/>
    <w:rsid w:val="00CD613B"/>
    <w:rsid w:val="00CD6E29"/>
    <w:rsid w:val="00CF7F49"/>
    <w:rsid w:val="00D26CB3"/>
    <w:rsid w:val="00D47D39"/>
    <w:rsid w:val="00DB2597"/>
    <w:rsid w:val="00DF3A06"/>
    <w:rsid w:val="00E358CC"/>
    <w:rsid w:val="00E4194B"/>
    <w:rsid w:val="00E903BB"/>
    <w:rsid w:val="00EB7D7D"/>
    <w:rsid w:val="00EC0BE3"/>
    <w:rsid w:val="00EE7983"/>
    <w:rsid w:val="00F14864"/>
    <w:rsid w:val="00F16623"/>
    <w:rsid w:val="00F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