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9A37A3">
        <w:rPr>
          <w:rFonts w:ascii="Arial" w:hAnsi="Arial" w:cs="Arial"/>
          <w:sz w:val="24"/>
          <w:szCs w:val="24"/>
        </w:rPr>
        <w:t xml:space="preserve">a da Guarda Municipal no bairro Jardim </w:t>
      </w:r>
      <w:r w:rsidR="00D176BD">
        <w:rPr>
          <w:rFonts w:ascii="Arial" w:hAnsi="Arial" w:cs="Arial"/>
          <w:sz w:val="24"/>
          <w:szCs w:val="24"/>
        </w:rPr>
        <w:t>Laudissi.</w:t>
      </w:r>
      <w:r w:rsidR="009A37A3"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Municipal </w:t>
      </w:r>
      <w:r w:rsidRPr="00F9668C">
        <w:rPr>
          <w:rFonts w:ascii="Arial" w:hAnsi="Arial" w:cs="Arial"/>
          <w:sz w:val="24"/>
          <w:szCs w:val="24"/>
        </w:rPr>
        <w:t xml:space="preserve"> no bairro </w:t>
      </w:r>
      <w:r w:rsidR="00D176BD">
        <w:rPr>
          <w:rFonts w:ascii="Arial" w:hAnsi="Arial" w:cs="Arial"/>
          <w:sz w:val="24"/>
          <w:szCs w:val="24"/>
        </w:rPr>
        <w:t>Jardim Laudissi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e comerciantes procuraram este vereador, cobrando por providencias quanto à possibilidade de reforçar o policiamento e intensificar a ronda da guarda municipal na referido Bairro, haja vista os constantes assaltos locais, causando medo à população e prejuízos, sendo necessárias providências urgentes.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176BD">
        <w:rPr>
          <w:rFonts w:ascii="Arial" w:hAnsi="Arial" w:cs="Arial"/>
          <w:sz w:val="24"/>
          <w:szCs w:val="24"/>
        </w:rPr>
        <w:t>, em 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176BD">
        <w:rPr>
          <w:rFonts w:ascii="Arial" w:hAnsi="Arial" w:cs="Arial"/>
          <w:sz w:val="24"/>
          <w:szCs w:val="24"/>
        </w:rPr>
        <w:t>maio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9A37A3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9A37A3">
        <w:rPr>
          <w:rFonts w:ascii="Arial" w:hAnsi="Arial" w:cs="Arial"/>
          <w:sz w:val="24"/>
          <w:szCs w:val="24"/>
        </w:rPr>
        <w:t xml:space="preserve">2.018 </w:t>
      </w:r>
      <w:r w:rsidRPr="00F75516">
        <w:rPr>
          <w:rFonts w:ascii="Arial" w:hAnsi="Arial" w:cs="Arial"/>
          <w:sz w:val="24"/>
          <w:szCs w:val="24"/>
        </w:rPr>
        <w:t>.</w:t>
      </w:r>
      <w:proofErr w:type="gramEnd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667F2" w:rsidRDefault="003667F2" w:rsidP="003667F2">
      <w:pPr>
        <w:rPr>
          <w:rFonts w:ascii="Arial" w:hAnsi="Arial" w:cs="Arial"/>
          <w:sz w:val="24"/>
          <w:szCs w:val="24"/>
        </w:rPr>
      </w:pPr>
    </w:p>
    <w:p w:rsidR="003667F2" w:rsidRPr="00087E11" w:rsidRDefault="003667F2" w:rsidP="003667F2">
      <w:pPr>
        <w:jc w:val="center"/>
        <w:rPr>
          <w:sz w:val="24"/>
          <w:szCs w:val="24"/>
        </w:rPr>
      </w:pPr>
      <w:r w:rsidRPr="00087E11">
        <w:rPr>
          <w:sz w:val="24"/>
          <w:szCs w:val="24"/>
        </w:rPr>
        <w:t>Cláudio Peressim</w:t>
      </w:r>
    </w:p>
    <w:p w:rsidR="003667F2" w:rsidRPr="00087E11" w:rsidRDefault="003667F2" w:rsidP="003667F2">
      <w:pPr>
        <w:jc w:val="center"/>
        <w:rPr>
          <w:b/>
          <w:sz w:val="24"/>
          <w:szCs w:val="24"/>
        </w:rPr>
      </w:pPr>
      <w:r w:rsidRPr="00087E11">
        <w:rPr>
          <w:b/>
          <w:sz w:val="24"/>
          <w:szCs w:val="24"/>
        </w:rPr>
        <w:t>- Vereador -</w:t>
      </w:r>
    </w:p>
    <w:p w:rsidR="003667F2" w:rsidRPr="00087E11" w:rsidRDefault="003667F2" w:rsidP="003667F2">
      <w:pPr>
        <w:jc w:val="center"/>
      </w:pPr>
      <w:r>
        <w:t xml:space="preserve">       </w:t>
      </w:r>
      <w:r w:rsidRPr="00087E11">
        <w:rPr>
          <w:noProof/>
        </w:rPr>
        <w:drawing>
          <wp:inline distT="0" distB="0" distL="0" distR="0" wp14:anchorId="1E61C916" wp14:editId="286C0D9C">
            <wp:extent cx="1414130" cy="223284"/>
            <wp:effectExtent l="0" t="0" r="0" b="5715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8" cy="25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7F2" w:rsidRDefault="003667F2" w:rsidP="003667F2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8F" w:rsidRDefault="005F3C8F">
      <w:r>
        <w:separator/>
      </w:r>
    </w:p>
  </w:endnote>
  <w:endnote w:type="continuationSeparator" w:id="0">
    <w:p w:rsidR="005F3C8F" w:rsidRDefault="005F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8F" w:rsidRDefault="005F3C8F">
      <w:r>
        <w:separator/>
      </w:r>
    </w:p>
  </w:footnote>
  <w:footnote w:type="continuationSeparator" w:id="0">
    <w:p w:rsidR="005F3C8F" w:rsidRDefault="005F3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39cbdee7654e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65D14"/>
    <w:rsid w:val="001802A6"/>
    <w:rsid w:val="001B478A"/>
    <w:rsid w:val="001D1394"/>
    <w:rsid w:val="002044EF"/>
    <w:rsid w:val="00292B72"/>
    <w:rsid w:val="0033648A"/>
    <w:rsid w:val="003667F2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5A2877"/>
    <w:rsid w:val="005F3C8F"/>
    <w:rsid w:val="006116E4"/>
    <w:rsid w:val="00705ABB"/>
    <w:rsid w:val="00795881"/>
    <w:rsid w:val="007C1A18"/>
    <w:rsid w:val="007E2204"/>
    <w:rsid w:val="008A3A78"/>
    <w:rsid w:val="009A37A3"/>
    <w:rsid w:val="009F196D"/>
    <w:rsid w:val="00A35AE9"/>
    <w:rsid w:val="00A71CAF"/>
    <w:rsid w:val="00A9035B"/>
    <w:rsid w:val="00AE702A"/>
    <w:rsid w:val="00B42BE7"/>
    <w:rsid w:val="00C0161F"/>
    <w:rsid w:val="00C658D2"/>
    <w:rsid w:val="00C81A85"/>
    <w:rsid w:val="00CD613B"/>
    <w:rsid w:val="00CE03E6"/>
    <w:rsid w:val="00CE75AA"/>
    <w:rsid w:val="00CF7F49"/>
    <w:rsid w:val="00D176BD"/>
    <w:rsid w:val="00D22823"/>
    <w:rsid w:val="00D26CB3"/>
    <w:rsid w:val="00D438B5"/>
    <w:rsid w:val="00E7607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6502b86-2e0c-4dde-a815-2c7d31db06a8.png" Id="Rcd9d37c8da7145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6502b86-2e0c-4dde-a815-2c7d31db06a8.png" Id="Rb539cbdee7654e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2018-05-23T19:02:00Z</dcterms:created>
  <dcterms:modified xsi:type="dcterms:W3CDTF">2018-05-23T19:02:00Z</dcterms:modified>
</cp:coreProperties>
</file>