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AC" w:rsidRDefault="00F337AC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3355</w:t>
      </w:r>
      <w:r w:rsidRPr="00A56E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0236E" w:rsidRPr="00A56E3F" w:rsidRDefault="00A35AE9" w:rsidP="00A56E3F">
      <w:pPr>
        <w:jc w:val="center"/>
        <w:rPr>
          <w:noProof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337AC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Sugere ao Poder Executivo Municipal</w:t>
      </w:r>
      <w:r w:rsidR="003D524D">
        <w:rPr>
          <w:rFonts w:ascii="Arial" w:hAnsi="Arial" w:cs="Arial"/>
          <w:sz w:val="22"/>
          <w:szCs w:val="22"/>
        </w:rPr>
        <w:t xml:space="preserve"> que seja executado </w:t>
      </w:r>
      <w:r w:rsidR="004C12DC" w:rsidRPr="00A56E3F">
        <w:rPr>
          <w:rFonts w:ascii="Arial" w:hAnsi="Arial" w:cs="Arial"/>
          <w:sz w:val="22"/>
          <w:szCs w:val="22"/>
        </w:rPr>
        <w:t xml:space="preserve">operação </w:t>
      </w:r>
      <w:r w:rsidR="0018457E" w:rsidRPr="00A56E3F">
        <w:rPr>
          <w:rFonts w:ascii="Arial" w:hAnsi="Arial" w:cs="Arial"/>
          <w:sz w:val="22"/>
          <w:szCs w:val="22"/>
        </w:rPr>
        <w:t>“</w:t>
      </w:r>
      <w:r w:rsidR="004C12DC" w:rsidRPr="00A56E3F">
        <w:rPr>
          <w:rFonts w:ascii="Arial" w:hAnsi="Arial" w:cs="Arial"/>
          <w:sz w:val="22"/>
          <w:szCs w:val="22"/>
        </w:rPr>
        <w:t xml:space="preserve">tapa-buracos” </w:t>
      </w:r>
      <w:bookmarkStart w:id="0" w:name="_GoBack"/>
      <w:r w:rsidR="004C12DC" w:rsidRPr="00A56E3F">
        <w:rPr>
          <w:rFonts w:ascii="Arial" w:hAnsi="Arial" w:cs="Arial"/>
          <w:sz w:val="22"/>
          <w:szCs w:val="22"/>
        </w:rPr>
        <w:t xml:space="preserve">na </w:t>
      </w:r>
      <w:r w:rsidR="0018457E" w:rsidRPr="00A56E3F">
        <w:rPr>
          <w:rFonts w:ascii="Arial" w:hAnsi="Arial" w:cs="Arial"/>
          <w:sz w:val="22"/>
          <w:szCs w:val="22"/>
        </w:rPr>
        <w:t xml:space="preserve">Rua </w:t>
      </w:r>
      <w:r w:rsidR="00B478C4">
        <w:rPr>
          <w:rFonts w:ascii="Arial" w:hAnsi="Arial" w:cs="Arial"/>
          <w:sz w:val="22"/>
          <w:szCs w:val="22"/>
        </w:rPr>
        <w:t>Dos Tupis</w:t>
      </w:r>
      <w:r w:rsidR="007222C3">
        <w:rPr>
          <w:rFonts w:ascii="Arial" w:hAnsi="Arial" w:cs="Arial"/>
          <w:sz w:val="22"/>
          <w:szCs w:val="22"/>
        </w:rPr>
        <w:t xml:space="preserve">, </w:t>
      </w:r>
      <w:r w:rsidR="00361939">
        <w:rPr>
          <w:rFonts w:ascii="Arial" w:hAnsi="Arial" w:cs="Arial"/>
          <w:sz w:val="22"/>
          <w:szCs w:val="22"/>
        </w:rPr>
        <w:t>defronte ao nº</w:t>
      </w:r>
      <w:r w:rsidR="003D524D">
        <w:rPr>
          <w:rFonts w:ascii="Arial" w:hAnsi="Arial" w:cs="Arial"/>
          <w:sz w:val="22"/>
          <w:szCs w:val="22"/>
        </w:rPr>
        <w:t xml:space="preserve"> </w:t>
      </w:r>
      <w:r w:rsidR="00B478C4">
        <w:rPr>
          <w:rFonts w:ascii="Arial" w:hAnsi="Arial" w:cs="Arial"/>
          <w:sz w:val="22"/>
          <w:szCs w:val="22"/>
        </w:rPr>
        <w:t>45</w:t>
      </w:r>
      <w:r w:rsidR="00A56E3F" w:rsidRPr="00A56E3F">
        <w:rPr>
          <w:rFonts w:ascii="Arial" w:hAnsi="Arial" w:cs="Arial"/>
          <w:sz w:val="22"/>
          <w:szCs w:val="22"/>
        </w:rPr>
        <w:t xml:space="preserve">, no bairro </w:t>
      </w:r>
      <w:r w:rsidR="00B478C4">
        <w:rPr>
          <w:rFonts w:ascii="Arial" w:hAnsi="Arial" w:cs="Arial"/>
          <w:sz w:val="22"/>
          <w:szCs w:val="22"/>
        </w:rPr>
        <w:t>Jardim São Francisco</w:t>
      </w:r>
      <w:bookmarkEnd w:id="0"/>
      <w:r w:rsidR="00F0236E" w:rsidRPr="00A56E3F">
        <w:rPr>
          <w:rFonts w:ascii="Arial" w:hAnsi="Arial" w:cs="Arial"/>
          <w:sz w:val="22"/>
          <w:szCs w:val="22"/>
        </w:rPr>
        <w:t xml:space="preserve">, neste município. 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F337AC" w:rsidRPr="00A56E3F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A56E3F">
        <w:rPr>
          <w:rFonts w:ascii="Arial" w:hAnsi="Arial" w:cs="Arial"/>
          <w:sz w:val="22"/>
          <w:szCs w:val="22"/>
        </w:rPr>
        <w:t>dirijo-me</w:t>
      </w:r>
      <w:proofErr w:type="gramEnd"/>
      <w:r w:rsidRPr="00A56E3F">
        <w:rPr>
          <w:rFonts w:ascii="Arial" w:hAnsi="Arial" w:cs="Arial"/>
          <w:sz w:val="22"/>
          <w:szCs w:val="22"/>
        </w:rPr>
        <w:t xml:space="preserve"> a Vossa Excelência </w:t>
      </w:r>
      <w:r w:rsidRPr="00A56E3F">
        <w:rPr>
          <w:rFonts w:ascii="Arial" w:hAnsi="Arial" w:cs="Arial"/>
          <w:bCs/>
          <w:sz w:val="22"/>
          <w:szCs w:val="22"/>
        </w:rPr>
        <w:t xml:space="preserve">para sugerir que, por intermédio do Setor competente, seja </w:t>
      </w:r>
      <w:r w:rsidR="003D524D">
        <w:rPr>
          <w:rFonts w:ascii="Arial" w:hAnsi="Arial" w:cs="Arial"/>
          <w:sz w:val="22"/>
          <w:szCs w:val="22"/>
        </w:rPr>
        <w:t xml:space="preserve">executado </w:t>
      </w:r>
      <w:r w:rsidR="003D524D" w:rsidRPr="00A56E3F">
        <w:rPr>
          <w:rFonts w:ascii="Arial" w:hAnsi="Arial" w:cs="Arial"/>
          <w:sz w:val="22"/>
          <w:szCs w:val="22"/>
        </w:rPr>
        <w:t xml:space="preserve">operação “tapa-buracos” </w:t>
      </w:r>
      <w:r w:rsidR="00B478C4" w:rsidRPr="00A56E3F">
        <w:rPr>
          <w:rFonts w:ascii="Arial" w:hAnsi="Arial" w:cs="Arial"/>
          <w:sz w:val="22"/>
          <w:szCs w:val="22"/>
        </w:rPr>
        <w:t xml:space="preserve">na Rua </w:t>
      </w:r>
      <w:r w:rsidR="00B478C4">
        <w:rPr>
          <w:rFonts w:ascii="Arial" w:hAnsi="Arial" w:cs="Arial"/>
          <w:sz w:val="22"/>
          <w:szCs w:val="22"/>
        </w:rPr>
        <w:t>Dos Tupis, defronte ao nº 45</w:t>
      </w:r>
      <w:r w:rsidR="00B478C4" w:rsidRPr="00A56E3F">
        <w:rPr>
          <w:rFonts w:ascii="Arial" w:hAnsi="Arial" w:cs="Arial"/>
          <w:sz w:val="22"/>
          <w:szCs w:val="22"/>
        </w:rPr>
        <w:t xml:space="preserve">, no bairro </w:t>
      </w:r>
      <w:r w:rsidR="00B478C4">
        <w:rPr>
          <w:rFonts w:ascii="Arial" w:hAnsi="Arial" w:cs="Arial"/>
          <w:sz w:val="22"/>
          <w:szCs w:val="22"/>
        </w:rPr>
        <w:t>Jardim São Francisco</w:t>
      </w:r>
      <w:r w:rsidR="00B478C4" w:rsidRPr="00A56E3F">
        <w:rPr>
          <w:rFonts w:ascii="Arial" w:hAnsi="Arial" w:cs="Arial"/>
          <w:sz w:val="22"/>
          <w:szCs w:val="22"/>
        </w:rPr>
        <w:t xml:space="preserve">, </w:t>
      </w:r>
      <w:r w:rsidR="00F337AC" w:rsidRPr="00A56E3F">
        <w:rPr>
          <w:rFonts w:ascii="Arial" w:hAnsi="Arial" w:cs="Arial"/>
          <w:sz w:val="22"/>
          <w:szCs w:val="22"/>
        </w:rPr>
        <w:t>neste município</w:t>
      </w:r>
      <w:r w:rsidR="00F337AC">
        <w:rPr>
          <w:rFonts w:ascii="Arial" w:hAnsi="Arial" w:cs="Arial"/>
          <w:sz w:val="22"/>
          <w:szCs w:val="22"/>
        </w:rPr>
        <w:t>.</w:t>
      </w:r>
    </w:p>
    <w:p w:rsidR="00F337AC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Justificativa:</w:t>
      </w:r>
    </w:p>
    <w:p w:rsidR="00F337AC" w:rsidRPr="00A56E3F" w:rsidRDefault="00F337AC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D32087" w:rsidRPr="00A56E3F" w:rsidRDefault="00D32087" w:rsidP="00A56E3F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Default="00D32087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Conforme</w:t>
      </w:r>
      <w:r w:rsidR="00F337AC">
        <w:rPr>
          <w:rFonts w:ascii="Arial" w:hAnsi="Arial" w:cs="Arial"/>
          <w:sz w:val="22"/>
          <w:szCs w:val="22"/>
        </w:rPr>
        <w:t xml:space="preserve"> relato de moradores da referida rua, o DAE (Departamento de Água e Esgoto) realizou serviço de manutenção em rede de água e esgoto, onde foi preciso abrir o asfalto para realização do mesmo, porém</w:t>
      </w:r>
      <w:r w:rsidR="00B478C4">
        <w:rPr>
          <w:rFonts w:ascii="Arial" w:hAnsi="Arial" w:cs="Arial"/>
          <w:sz w:val="22"/>
          <w:szCs w:val="22"/>
        </w:rPr>
        <w:t>,</w:t>
      </w:r>
      <w:r w:rsidR="003D524D">
        <w:rPr>
          <w:rFonts w:ascii="Arial" w:hAnsi="Arial" w:cs="Arial"/>
          <w:sz w:val="22"/>
          <w:szCs w:val="22"/>
        </w:rPr>
        <w:t xml:space="preserve"> passado</w:t>
      </w:r>
      <w:r w:rsidR="007222C3">
        <w:rPr>
          <w:rFonts w:ascii="Arial" w:hAnsi="Arial" w:cs="Arial"/>
          <w:sz w:val="22"/>
          <w:szCs w:val="22"/>
        </w:rPr>
        <w:t xml:space="preserve"> </w:t>
      </w:r>
      <w:r w:rsidR="00B478C4">
        <w:rPr>
          <w:rFonts w:ascii="Arial" w:hAnsi="Arial" w:cs="Arial"/>
          <w:sz w:val="22"/>
          <w:szCs w:val="22"/>
        </w:rPr>
        <w:t>algum tempo,</w:t>
      </w:r>
      <w:r w:rsidR="00F337AC">
        <w:rPr>
          <w:rFonts w:ascii="Arial" w:hAnsi="Arial" w:cs="Arial"/>
          <w:sz w:val="22"/>
          <w:szCs w:val="22"/>
        </w:rPr>
        <w:t xml:space="preserve"> não houve retorno da Autarquia para conclusão e fechamento da cratera</w:t>
      </w:r>
      <w:r w:rsidR="00A35AE9" w:rsidRPr="00A56E3F">
        <w:rPr>
          <w:rFonts w:ascii="Arial" w:hAnsi="Arial" w:cs="Arial"/>
          <w:sz w:val="22"/>
          <w:szCs w:val="22"/>
        </w:rPr>
        <w:t xml:space="preserve">, </w:t>
      </w:r>
      <w:r w:rsidR="003D524D">
        <w:rPr>
          <w:rFonts w:ascii="Arial" w:hAnsi="Arial" w:cs="Arial"/>
          <w:sz w:val="22"/>
          <w:szCs w:val="22"/>
        </w:rPr>
        <w:t xml:space="preserve">vale lembrar que devido </w:t>
      </w:r>
      <w:proofErr w:type="gramStart"/>
      <w:r w:rsidR="00B478C4">
        <w:rPr>
          <w:rFonts w:ascii="Arial" w:hAnsi="Arial" w:cs="Arial"/>
          <w:sz w:val="22"/>
          <w:szCs w:val="22"/>
        </w:rPr>
        <w:t>a</w:t>
      </w:r>
      <w:proofErr w:type="gramEnd"/>
      <w:r w:rsidR="00B478C4">
        <w:rPr>
          <w:rFonts w:ascii="Arial" w:hAnsi="Arial" w:cs="Arial"/>
          <w:sz w:val="22"/>
          <w:szCs w:val="22"/>
        </w:rPr>
        <w:t xml:space="preserve"> </w:t>
      </w:r>
      <w:r w:rsidR="003D524D">
        <w:rPr>
          <w:rFonts w:ascii="Arial" w:hAnsi="Arial" w:cs="Arial"/>
          <w:sz w:val="22"/>
          <w:szCs w:val="22"/>
        </w:rPr>
        <w:t xml:space="preserve">cratera ainda </w:t>
      </w:r>
      <w:r w:rsidR="00B478C4">
        <w:rPr>
          <w:rFonts w:ascii="Arial" w:hAnsi="Arial" w:cs="Arial"/>
          <w:sz w:val="22"/>
          <w:szCs w:val="22"/>
        </w:rPr>
        <w:t>estar</w:t>
      </w:r>
      <w:r w:rsidR="003D524D">
        <w:rPr>
          <w:rFonts w:ascii="Arial" w:hAnsi="Arial" w:cs="Arial"/>
          <w:sz w:val="22"/>
          <w:szCs w:val="22"/>
        </w:rPr>
        <w:t xml:space="preserve"> aberta os veículos estão sendo obrigados a desviarem do buraco podendo vir ocasionar acidente</w:t>
      </w:r>
      <w:r w:rsidR="00B478C4">
        <w:rPr>
          <w:rFonts w:ascii="Arial" w:hAnsi="Arial" w:cs="Arial"/>
          <w:sz w:val="22"/>
          <w:szCs w:val="22"/>
        </w:rPr>
        <w:t>s</w:t>
      </w:r>
      <w:r w:rsidR="003D524D">
        <w:rPr>
          <w:rFonts w:ascii="Arial" w:hAnsi="Arial" w:cs="Arial"/>
          <w:sz w:val="22"/>
          <w:szCs w:val="22"/>
        </w:rPr>
        <w:t xml:space="preserve"> físicos e materiais aos mesmos como também aos pedestres, </w:t>
      </w:r>
      <w:r w:rsidR="00D66B20">
        <w:rPr>
          <w:rFonts w:ascii="Arial" w:hAnsi="Arial" w:cs="Arial"/>
          <w:sz w:val="22"/>
          <w:szCs w:val="22"/>
        </w:rPr>
        <w:t>motivo pelo qual</w:t>
      </w:r>
      <w:r w:rsidRPr="00A56E3F">
        <w:rPr>
          <w:rFonts w:ascii="Arial" w:hAnsi="Arial" w:cs="Arial"/>
          <w:sz w:val="22"/>
          <w:szCs w:val="22"/>
        </w:rPr>
        <w:t xml:space="preserve"> peço URGÊNCIA no atendimento </w:t>
      </w:r>
      <w:r w:rsidR="00D66B20">
        <w:rPr>
          <w:rFonts w:ascii="Arial" w:hAnsi="Arial" w:cs="Arial"/>
          <w:sz w:val="22"/>
          <w:szCs w:val="22"/>
        </w:rPr>
        <w:t>dessa indicaç</w:t>
      </w:r>
      <w:r w:rsidR="0035598F" w:rsidRPr="00A56E3F">
        <w:rPr>
          <w:rFonts w:ascii="Arial" w:hAnsi="Arial" w:cs="Arial"/>
          <w:sz w:val="22"/>
          <w:szCs w:val="22"/>
        </w:rPr>
        <w:t>ão.</w:t>
      </w:r>
    </w:p>
    <w:p w:rsidR="00F337AC" w:rsidRPr="00A56E3F" w:rsidRDefault="00F337A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B478C4">
        <w:rPr>
          <w:rFonts w:ascii="Arial" w:hAnsi="Arial" w:cs="Arial"/>
          <w:sz w:val="22"/>
          <w:szCs w:val="22"/>
        </w:rPr>
        <w:t>22</w:t>
      </w:r>
      <w:r w:rsid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de </w:t>
      </w:r>
      <w:r w:rsidR="007222C3">
        <w:rPr>
          <w:rFonts w:ascii="Arial" w:hAnsi="Arial" w:cs="Arial"/>
          <w:sz w:val="22"/>
          <w:szCs w:val="22"/>
        </w:rPr>
        <w:t>maio</w:t>
      </w:r>
      <w:r w:rsidRPr="00A56E3F">
        <w:rPr>
          <w:rFonts w:ascii="Arial" w:hAnsi="Arial" w:cs="Arial"/>
          <w:sz w:val="22"/>
          <w:szCs w:val="22"/>
        </w:rPr>
        <w:t xml:space="preserve"> de 2.0</w:t>
      </w:r>
      <w:r w:rsidR="004C12DC" w:rsidRPr="00A56E3F">
        <w:rPr>
          <w:rFonts w:ascii="Arial" w:hAnsi="Arial" w:cs="Arial"/>
          <w:sz w:val="22"/>
          <w:szCs w:val="22"/>
        </w:rPr>
        <w:t>1</w:t>
      </w:r>
      <w:r w:rsidR="00F337AC">
        <w:rPr>
          <w:rFonts w:ascii="Arial" w:hAnsi="Arial" w:cs="Arial"/>
          <w:sz w:val="22"/>
          <w:szCs w:val="22"/>
        </w:rPr>
        <w:t>8</w:t>
      </w:r>
      <w:r w:rsidRPr="00A56E3F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A56E3F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A56E3F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A56E3F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A56E3F" w:rsidSect="00D66B20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11AA99" wp14:editId="18CA7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5EE42" wp14:editId="121220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440A63" wp14:editId="1C4F308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6c4f05daf843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61939"/>
    <w:rsid w:val="00373483"/>
    <w:rsid w:val="003D3AA8"/>
    <w:rsid w:val="003D524D"/>
    <w:rsid w:val="00442187"/>
    <w:rsid w:val="00454EAC"/>
    <w:rsid w:val="0049057E"/>
    <w:rsid w:val="004B57DB"/>
    <w:rsid w:val="004C12DC"/>
    <w:rsid w:val="004C67DE"/>
    <w:rsid w:val="00577775"/>
    <w:rsid w:val="00705ABB"/>
    <w:rsid w:val="007222C3"/>
    <w:rsid w:val="00757176"/>
    <w:rsid w:val="008F3EC7"/>
    <w:rsid w:val="009F196D"/>
    <w:rsid w:val="00A35AE9"/>
    <w:rsid w:val="00A56E3F"/>
    <w:rsid w:val="00A71CAF"/>
    <w:rsid w:val="00A9035B"/>
    <w:rsid w:val="00AE702A"/>
    <w:rsid w:val="00B478C4"/>
    <w:rsid w:val="00B57FC8"/>
    <w:rsid w:val="00CD613B"/>
    <w:rsid w:val="00CF7F49"/>
    <w:rsid w:val="00D017CD"/>
    <w:rsid w:val="00D26CB3"/>
    <w:rsid w:val="00D315AC"/>
    <w:rsid w:val="00D32087"/>
    <w:rsid w:val="00D66B20"/>
    <w:rsid w:val="00DA5449"/>
    <w:rsid w:val="00DD0090"/>
    <w:rsid w:val="00E903BB"/>
    <w:rsid w:val="00EB7D7D"/>
    <w:rsid w:val="00EE7983"/>
    <w:rsid w:val="00F0236E"/>
    <w:rsid w:val="00F16623"/>
    <w:rsid w:val="00F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e36761-27be-4f68-a534-b3076e79d6cb.png" Id="Rb10ef8d9702a41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e36761-27be-4f68-a534-b3076e79d6cb.png" Id="R106c4f05daf843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2017-03-20T19:59:00Z</cp:lastPrinted>
  <dcterms:created xsi:type="dcterms:W3CDTF">2017-01-24T22:20:00Z</dcterms:created>
  <dcterms:modified xsi:type="dcterms:W3CDTF">2018-05-22T15:20:00Z</dcterms:modified>
</cp:coreProperties>
</file>