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81245D">
        <w:rPr>
          <w:rFonts w:ascii="Arial" w:hAnsi="Arial" w:cs="Arial"/>
          <w:sz w:val="24"/>
          <w:szCs w:val="24"/>
        </w:rPr>
        <w:t xml:space="preserve"> sobre</w:t>
      </w:r>
      <w:r w:rsidR="00766574">
        <w:rPr>
          <w:rFonts w:ascii="Arial" w:hAnsi="Arial" w:cs="Arial"/>
          <w:sz w:val="24"/>
          <w:szCs w:val="24"/>
        </w:rPr>
        <w:t xml:space="preserve"> </w:t>
      </w:r>
      <w:r w:rsidR="00B361D2">
        <w:rPr>
          <w:rFonts w:ascii="Arial" w:hAnsi="Arial" w:cs="Arial"/>
          <w:sz w:val="24"/>
          <w:szCs w:val="24"/>
        </w:rPr>
        <w:t xml:space="preserve">a falta do remédio </w:t>
      </w:r>
      <w:proofErr w:type="spellStart"/>
      <w:r w:rsidR="00B361D2">
        <w:rPr>
          <w:rFonts w:ascii="Arial" w:hAnsi="Arial" w:cs="Arial"/>
          <w:sz w:val="24"/>
          <w:szCs w:val="24"/>
        </w:rPr>
        <w:t>Depakene</w:t>
      </w:r>
      <w:proofErr w:type="spellEnd"/>
      <w:r w:rsidR="00B361D2">
        <w:rPr>
          <w:rFonts w:ascii="Arial" w:hAnsi="Arial" w:cs="Arial"/>
          <w:sz w:val="24"/>
          <w:szCs w:val="24"/>
        </w:rPr>
        <w:t xml:space="preserve"> de 250 </w:t>
      </w:r>
      <w:proofErr w:type="gramStart"/>
      <w:r w:rsidR="00B361D2">
        <w:rPr>
          <w:rFonts w:ascii="Arial" w:hAnsi="Arial" w:cs="Arial"/>
          <w:sz w:val="24"/>
          <w:szCs w:val="24"/>
        </w:rPr>
        <w:t>mg</w:t>
      </w:r>
      <w:proofErr w:type="gramEnd"/>
      <w:r w:rsidR="00B361D2">
        <w:rPr>
          <w:rFonts w:ascii="Arial" w:hAnsi="Arial" w:cs="Arial"/>
          <w:sz w:val="24"/>
          <w:szCs w:val="24"/>
        </w:rPr>
        <w:t xml:space="preserve"> na farmácia de alto custo,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7C4D45">
        <w:rPr>
          <w:rFonts w:ascii="Arial" w:hAnsi="Arial" w:cs="Arial"/>
          <w:sz w:val="24"/>
          <w:szCs w:val="24"/>
        </w:rPr>
        <w:t xml:space="preserve"> este medicamento </w:t>
      </w:r>
      <w:r w:rsidR="007C4D45" w:rsidRPr="007C4D45">
        <w:rPr>
          <w:rFonts w:ascii="Arial" w:hAnsi="Arial" w:cs="Arial"/>
          <w:sz w:val="24"/>
          <w:szCs w:val="24"/>
        </w:rPr>
        <w:t>é destinado, isoladamente ou em combinação a outros medicamentos, no tratamento de pacientes (adultos e crianças acima de 10 anos) com crises parciais complexas, que ocorrem tanto de forma isolada quanto em associação com outros tipos de crises convulsivas, e no tratamento de quadros de ausência simples e complexa. Ausência simples é definida como breve perda dos sentidos ou perda de consciência, acompanhada por determinadas descargas epilépticas generalizadas, sem outros sinais clínicos detectáveis.</w:t>
      </w:r>
    </w:p>
    <w:p w:rsidR="007C4D45" w:rsidRDefault="007C4D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7C4D45" w:rsidP="003E03B3">
      <w:pPr>
        <w:jc w:val="both"/>
        <w:rPr>
          <w:rFonts w:ascii="Arial" w:hAnsi="Arial" w:cs="Arial"/>
          <w:sz w:val="24"/>
          <w:szCs w:val="24"/>
        </w:rPr>
      </w:pPr>
    </w:p>
    <w:p w:rsidR="007C4D45" w:rsidRDefault="007C4D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B74" w:rsidRDefault="00FF385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7C4D45">
        <w:rPr>
          <w:rFonts w:ascii="Arial" w:hAnsi="Arial" w:cs="Arial"/>
          <w:sz w:val="24"/>
          <w:szCs w:val="24"/>
        </w:rPr>
        <w:t xml:space="preserve">um paciente portador de </w:t>
      </w:r>
      <w:r w:rsidR="007C4D45" w:rsidRPr="007C4D45">
        <w:rPr>
          <w:rFonts w:ascii="Arial" w:hAnsi="Arial" w:cs="Arial"/>
          <w:sz w:val="24"/>
          <w:szCs w:val="24"/>
        </w:rPr>
        <w:t>crises convulsivas</w:t>
      </w:r>
      <w:r w:rsidR="007C4D45">
        <w:rPr>
          <w:rFonts w:ascii="Arial" w:hAnsi="Arial" w:cs="Arial"/>
          <w:sz w:val="24"/>
          <w:szCs w:val="24"/>
        </w:rPr>
        <w:t xml:space="preserve"> esteve em contato com este gabinete afirmando que faz </w:t>
      </w:r>
      <w:r w:rsidR="008C0D5E">
        <w:rPr>
          <w:rFonts w:ascii="Arial" w:hAnsi="Arial" w:cs="Arial"/>
          <w:sz w:val="24"/>
          <w:szCs w:val="24"/>
        </w:rPr>
        <w:t>dois</w:t>
      </w:r>
      <w:r w:rsidR="007C4D45">
        <w:rPr>
          <w:rFonts w:ascii="Arial" w:hAnsi="Arial" w:cs="Arial"/>
          <w:sz w:val="24"/>
          <w:szCs w:val="24"/>
        </w:rPr>
        <w:t xml:space="preserve"> meses que não está pegando o referido remédio na farmácia de alto custo porque está em processo de compra e não há </w:t>
      </w:r>
      <w:r w:rsidR="008C0D5E">
        <w:rPr>
          <w:rFonts w:ascii="Arial" w:hAnsi="Arial" w:cs="Arial"/>
          <w:sz w:val="24"/>
          <w:szCs w:val="24"/>
        </w:rPr>
        <w:t>data para normalizar a situação;</w:t>
      </w:r>
    </w:p>
    <w:p w:rsidR="006C4B74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574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="007C4D45">
        <w:rPr>
          <w:rFonts w:ascii="Arial" w:hAnsi="Arial" w:cs="Arial"/>
          <w:sz w:val="24"/>
          <w:szCs w:val="24"/>
        </w:rPr>
        <w:t xml:space="preserve">este paciente teve uma grave crise recentemente por falta do medicamente; </w:t>
      </w:r>
    </w:p>
    <w:p w:rsidR="007C4D45" w:rsidRDefault="007C4D4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7C4D4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7C4D4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toda a família deste munícipe está desempregada e com dificuldades de arcar com as despesas;</w:t>
      </w:r>
    </w:p>
    <w:p w:rsidR="007C4D45" w:rsidRDefault="007C4D4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D5E" w:rsidRDefault="008C0D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C4D45">
        <w:rPr>
          <w:rFonts w:ascii="Arial" w:hAnsi="Arial" w:cs="Arial"/>
          <w:sz w:val="24"/>
          <w:szCs w:val="24"/>
        </w:rPr>
        <w:t xml:space="preserve"> O medicamento </w:t>
      </w:r>
      <w:proofErr w:type="spellStart"/>
      <w:r w:rsidR="007C4D45">
        <w:rPr>
          <w:rFonts w:ascii="Arial" w:hAnsi="Arial" w:cs="Arial"/>
          <w:sz w:val="24"/>
          <w:szCs w:val="24"/>
        </w:rPr>
        <w:t>Depakene</w:t>
      </w:r>
      <w:proofErr w:type="spellEnd"/>
      <w:r w:rsidR="007C4D45">
        <w:rPr>
          <w:rFonts w:ascii="Arial" w:hAnsi="Arial" w:cs="Arial"/>
          <w:sz w:val="24"/>
          <w:szCs w:val="24"/>
        </w:rPr>
        <w:t xml:space="preserve"> de 250 mg está mesmo em processo de compra segundo nos informou o munícipe e uma funcionária da </w:t>
      </w:r>
      <w:r w:rsidR="007C4D45">
        <w:rPr>
          <w:rFonts w:ascii="Arial" w:hAnsi="Arial" w:cs="Arial"/>
          <w:sz w:val="24"/>
          <w:szCs w:val="24"/>
        </w:rPr>
        <w:lastRenderedPageBreak/>
        <w:t>farmácia de alto custo ? Se sim, qual é o prazo para que a situação se normalize?</w:t>
      </w:r>
    </w:p>
    <w:p w:rsidR="007C4D45" w:rsidRDefault="007C4D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7C4D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12270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047EA">
        <w:rPr>
          <w:rFonts w:ascii="Arial" w:hAnsi="Arial" w:cs="Arial"/>
          <w:sz w:val="24"/>
          <w:szCs w:val="24"/>
        </w:rPr>
        <w:t xml:space="preserve">Porque existe esse atraso ? </w:t>
      </w:r>
    </w:p>
    <w:p w:rsidR="007C4D45" w:rsidRDefault="007C4D45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47EA" w:rsidRPr="000047EA" w:rsidRDefault="000047EA" w:rsidP="000047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Pr="000047EA">
        <w:rPr>
          <w:rFonts w:ascii="Arial" w:hAnsi="Arial" w:cs="Arial"/>
          <w:sz w:val="24"/>
          <w:szCs w:val="24"/>
        </w:rPr>
        <w:t>º)</w:t>
      </w:r>
      <w:proofErr w:type="gramEnd"/>
      <w:r w:rsidRPr="000047EA">
        <w:rPr>
          <w:rFonts w:ascii="Arial" w:hAnsi="Arial" w:cs="Arial"/>
          <w:sz w:val="24"/>
          <w:szCs w:val="24"/>
        </w:rPr>
        <w:t xml:space="preserve"> Quantas pessoas se utilizam deste medicamento no município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Depakene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0047EA">
        <w:rPr>
          <w:rFonts w:ascii="Arial" w:hAnsi="Arial" w:cs="Arial"/>
          <w:sz w:val="24"/>
          <w:szCs w:val="24"/>
        </w:rPr>
        <w:t>?</w:t>
      </w:r>
    </w:p>
    <w:p w:rsid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D45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7C4D45" w:rsidRPr="007C4D45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Como funciona o processo de compra dos medicamentos de alto custo? Exemplificar</w:t>
      </w:r>
    </w:p>
    <w:p w:rsid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 )</w:t>
      </w:r>
      <w:proofErr w:type="gramEnd"/>
      <w:r w:rsidRPr="000047EA">
        <w:t xml:space="preserve"> </w:t>
      </w:r>
      <w:r>
        <w:t xml:space="preserve"> </w:t>
      </w:r>
      <w:r w:rsidRPr="000047EA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uais são os reméd</w:t>
      </w:r>
      <w:r w:rsidRPr="000047EA">
        <w:rPr>
          <w:rFonts w:ascii="Arial" w:hAnsi="Arial" w:cs="Arial"/>
          <w:sz w:val="24"/>
          <w:szCs w:val="24"/>
        </w:rPr>
        <w:t>ios que estão a disposição da população na farmácia de alto custo</w:t>
      </w:r>
      <w:r>
        <w:rPr>
          <w:rFonts w:ascii="Arial" w:hAnsi="Arial" w:cs="Arial"/>
          <w:sz w:val="24"/>
          <w:szCs w:val="24"/>
        </w:rPr>
        <w:t xml:space="preserve"> normalmente</w:t>
      </w:r>
      <w:r w:rsidRPr="000047EA">
        <w:rPr>
          <w:rFonts w:ascii="Arial" w:hAnsi="Arial" w:cs="Arial"/>
          <w:sz w:val="24"/>
          <w:szCs w:val="24"/>
        </w:rPr>
        <w:t xml:space="preserve"> ?</w:t>
      </w:r>
    </w:p>
    <w:p w:rsidR="000047EA" w:rsidRPr="000047EA" w:rsidRDefault="000047EA" w:rsidP="000047EA">
      <w:pPr>
        <w:jc w:val="both"/>
        <w:rPr>
          <w:rFonts w:ascii="Arial" w:hAnsi="Arial" w:cs="Arial"/>
          <w:sz w:val="24"/>
          <w:szCs w:val="24"/>
        </w:rPr>
      </w:pPr>
    </w:p>
    <w:p w:rsidR="000047EA" w:rsidRPr="000047EA" w:rsidRDefault="000047E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0047EA">
        <w:rPr>
          <w:rFonts w:ascii="Arial" w:hAnsi="Arial" w:cs="Arial"/>
          <w:sz w:val="24"/>
          <w:szCs w:val="24"/>
        </w:rPr>
        <w:t>º )</w:t>
      </w:r>
      <w:proofErr w:type="gramEnd"/>
      <w:r w:rsidRPr="000047EA">
        <w:rPr>
          <w:rFonts w:ascii="Arial" w:hAnsi="Arial" w:cs="Arial"/>
          <w:sz w:val="24"/>
          <w:szCs w:val="24"/>
        </w:rPr>
        <w:t xml:space="preserve">  Quais são os medicamentos que estão em falta na farmácia de alto custo e porque ? Citar cada um deles.</w:t>
      </w:r>
    </w:p>
    <w:p w:rsidR="000047EA" w:rsidRDefault="000047EA" w:rsidP="00367649">
      <w:pPr>
        <w:ind w:firstLine="1440"/>
        <w:jc w:val="both"/>
      </w:pPr>
    </w:p>
    <w:p w:rsidR="007C4D45" w:rsidRDefault="007C4D45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766574">
        <w:rPr>
          <w:rFonts w:ascii="Arial" w:hAnsi="Arial" w:cs="Arial"/>
          <w:sz w:val="24"/>
          <w:szCs w:val="24"/>
        </w:rPr>
        <w:t>rio “Dr. Tancredo Neves”, em</w:t>
      </w:r>
      <w:r w:rsidR="00B87C57">
        <w:rPr>
          <w:rFonts w:ascii="Arial" w:hAnsi="Arial" w:cs="Arial"/>
          <w:sz w:val="24"/>
          <w:szCs w:val="24"/>
        </w:rPr>
        <w:t xml:space="preserve"> </w:t>
      </w:r>
      <w:r w:rsidR="007C4D45">
        <w:rPr>
          <w:rFonts w:ascii="Arial" w:hAnsi="Arial" w:cs="Arial"/>
          <w:sz w:val="24"/>
          <w:szCs w:val="24"/>
        </w:rPr>
        <w:t>23 de maio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D66982">
      <w:pPr>
        <w:jc w:val="center"/>
        <w:rPr>
          <w:rFonts w:ascii="Arial" w:hAnsi="Arial" w:cs="Arial"/>
          <w:sz w:val="24"/>
          <w:szCs w:val="24"/>
        </w:rPr>
      </w:pPr>
    </w:p>
    <w:p w:rsidR="00FF3852" w:rsidRPr="00367649" w:rsidRDefault="005521C9" w:rsidP="00D66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D66982" w:rsidRPr="00367649" w:rsidRDefault="00D6698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6982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068D3B" wp14:editId="2764E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25E978" wp14:editId="577A93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0A3C9" wp14:editId="3D285C5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e73b10adab47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7EA"/>
    <w:rsid w:val="00017A84"/>
    <w:rsid w:val="0007593B"/>
    <w:rsid w:val="0012270B"/>
    <w:rsid w:val="001527AE"/>
    <w:rsid w:val="00176C53"/>
    <w:rsid w:val="001B478A"/>
    <w:rsid w:val="001D1394"/>
    <w:rsid w:val="00223547"/>
    <w:rsid w:val="0033648A"/>
    <w:rsid w:val="00367649"/>
    <w:rsid w:val="00373483"/>
    <w:rsid w:val="003C359D"/>
    <w:rsid w:val="003C42DB"/>
    <w:rsid w:val="003D3AA8"/>
    <w:rsid w:val="003E03B3"/>
    <w:rsid w:val="00454EAC"/>
    <w:rsid w:val="0049057E"/>
    <w:rsid w:val="004B57DB"/>
    <w:rsid w:val="004C67DE"/>
    <w:rsid w:val="004D5ACC"/>
    <w:rsid w:val="00535BAA"/>
    <w:rsid w:val="005521C9"/>
    <w:rsid w:val="005F5705"/>
    <w:rsid w:val="0064773B"/>
    <w:rsid w:val="006662ED"/>
    <w:rsid w:val="006C4B74"/>
    <w:rsid w:val="00705ABB"/>
    <w:rsid w:val="00766574"/>
    <w:rsid w:val="00794C4F"/>
    <w:rsid w:val="007B1241"/>
    <w:rsid w:val="007C4D45"/>
    <w:rsid w:val="0081245D"/>
    <w:rsid w:val="008A6AD5"/>
    <w:rsid w:val="008C0D5E"/>
    <w:rsid w:val="00943DC2"/>
    <w:rsid w:val="00976623"/>
    <w:rsid w:val="009F196D"/>
    <w:rsid w:val="00A70775"/>
    <w:rsid w:val="00A71CAF"/>
    <w:rsid w:val="00A9035B"/>
    <w:rsid w:val="00AC4D6B"/>
    <w:rsid w:val="00AE702A"/>
    <w:rsid w:val="00AF5F4F"/>
    <w:rsid w:val="00B361D2"/>
    <w:rsid w:val="00B87C57"/>
    <w:rsid w:val="00BA1F37"/>
    <w:rsid w:val="00BC57B6"/>
    <w:rsid w:val="00CD613B"/>
    <w:rsid w:val="00CF7F49"/>
    <w:rsid w:val="00D26CB3"/>
    <w:rsid w:val="00D66982"/>
    <w:rsid w:val="00E514A4"/>
    <w:rsid w:val="00E80BF0"/>
    <w:rsid w:val="00E903BB"/>
    <w:rsid w:val="00EB7D7D"/>
    <w:rsid w:val="00ED713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d32708-7426-4cb4-bd4b-8e4f93488c6f.png" Id="Rdf7242e644354b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d32708-7426-4cb4-bd4b-8e4f93488c6f.png" Id="R4fe73b10adab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2018-04-11T14:00:00Z</cp:lastPrinted>
  <dcterms:created xsi:type="dcterms:W3CDTF">2018-05-23T17:12:00Z</dcterms:created>
  <dcterms:modified xsi:type="dcterms:W3CDTF">2018-05-23T18:08:00Z</dcterms:modified>
</cp:coreProperties>
</file>