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326F9" w:rsidRDefault="007326F9" w:rsidP="009A7C1A">
      <w:pPr>
        <w:pStyle w:val="Ttulo"/>
        <w:rPr>
          <w:rFonts w:ascii="Arial" w:hAnsi="Arial" w:cs="Arial"/>
        </w:rPr>
      </w:pPr>
    </w:p>
    <w:p w:rsidR="009A7C1A" w:rsidRPr="00C355D1" w:rsidRDefault="009A7C1A" w:rsidP="009A7C1A">
      <w:pPr>
        <w:pStyle w:val="Ttulo"/>
        <w:rPr>
          <w:rFonts w:ascii="Arial" w:hAnsi="Arial" w:cs="Arial"/>
        </w:rPr>
      </w:pPr>
      <w:r w:rsidRPr="00C355D1">
        <w:rPr>
          <w:rFonts w:ascii="Arial" w:hAnsi="Arial" w:cs="Arial"/>
        </w:rPr>
        <w:t xml:space="preserve">INDICAÇÃO Nº </w:t>
      </w:r>
      <w:r>
        <w:rPr>
          <w:rFonts w:ascii="Arial" w:hAnsi="Arial" w:cs="Arial"/>
        </w:rPr>
        <w:t>3260</w:t>
      </w:r>
      <w:r w:rsidRPr="00C355D1">
        <w:rPr>
          <w:rFonts w:ascii="Arial" w:hAnsi="Arial" w:cs="Arial"/>
        </w:rPr>
        <w:t>/</w:t>
      </w:r>
      <w:r>
        <w:rPr>
          <w:rFonts w:ascii="Arial" w:hAnsi="Arial" w:cs="Arial"/>
        </w:rPr>
        <w:t>2018</w:t>
      </w:r>
    </w:p>
    <w:p w:rsidR="009A7C1A" w:rsidRPr="00C355D1" w:rsidRDefault="009A7C1A" w:rsidP="009A7C1A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C355D1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9A7C1A" w:rsidRPr="00C355D1" w:rsidRDefault="009A7C1A" w:rsidP="009A7C1A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9A7C1A" w:rsidRDefault="006666F9" w:rsidP="009A7C1A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Indica</w:t>
      </w:r>
      <w:r w:rsidR="009A7C1A" w:rsidRPr="00C355D1">
        <w:rPr>
          <w:rFonts w:ascii="Arial" w:hAnsi="Arial" w:cs="Arial"/>
          <w:sz w:val="24"/>
          <w:szCs w:val="24"/>
        </w:rPr>
        <w:t xml:space="preserve"> ao Poder Executivo Municipal </w:t>
      </w:r>
    </w:p>
    <w:p w:rsidR="007326F9" w:rsidRDefault="0001353C" w:rsidP="009A7C1A">
      <w:pPr>
        <w:ind w:left="4536"/>
        <w:jc w:val="both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a</w:t>
      </w:r>
      <w:proofErr w:type="gramEnd"/>
      <w:r w:rsidR="00860D10">
        <w:rPr>
          <w:rFonts w:ascii="Arial" w:hAnsi="Arial" w:cs="Arial"/>
          <w:sz w:val="24"/>
          <w:szCs w:val="24"/>
        </w:rPr>
        <w:t xml:space="preserve"> </w:t>
      </w:r>
      <w:r w:rsidR="007326F9">
        <w:rPr>
          <w:rFonts w:ascii="Arial" w:hAnsi="Arial" w:cs="Arial"/>
          <w:sz w:val="24"/>
          <w:szCs w:val="24"/>
        </w:rPr>
        <w:t>troca de lâmpada</w:t>
      </w:r>
      <w:r w:rsidR="00F11636">
        <w:rPr>
          <w:rFonts w:ascii="Arial" w:hAnsi="Arial" w:cs="Arial"/>
          <w:sz w:val="24"/>
          <w:szCs w:val="24"/>
        </w:rPr>
        <w:t>s</w:t>
      </w:r>
      <w:r w:rsidR="007326F9">
        <w:rPr>
          <w:rFonts w:ascii="Arial" w:hAnsi="Arial" w:cs="Arial"/>
          <w:sz w:val="24"/>
          <w:szCs w:val="24"/>
        </w:rPr>
        <w:t xml:space="preserve"> na </w:t>
      </w:r>
      <w:r w:rsidR="00F11636">
        <w:rPr>
          <w:rFonts w:ascii="Arial" w:hAnsi="Arial" w:cs="Arial"/>
          <w:sz w:val="24"/>
          <w:szCs w:val="24"/>
        </w:rPr>
        <w:t xml:space="preserve">Avenida </w:t>
      </w:r>
      <w:r w:rsidR="002D2763">
        <w:rPr>
          <w:rFonts w:ascii="Arial" w:hAnsi="Arial" w:cs="Arial"/>
          <w:sz w:val="24"/>
          <w:szCs w:val="24"/>
        </w:rPr>
        <w:t xml:space="preserve"> </w:t>
      </w:r>
      <w:r w:rsidR="00757005">
        <w:rPr>
          <w:rFonts w:ascii="Arial" w:hAnsi="Arial" w:cs="Arial"/>
          <w:sz w:val="24"/>
          <w:szCs w:val="24"/>
        </w:rPr>
        <w:t>Mogi Guaçu, em frente ao nº 700, no Bairro Jardim das Laranjeiras</w:t>
      </w:r>
      <w:r w:rsidR="002D2763">
        <w:rPr>
          <w:rFonts w:ascii="Arial" w:hAnsi="Arial" w:cs="Arial"/>
          <w:sz w:val="24"/>
          <w:szCs w:val="24"/>
        </w:rPr>
        <w:t>.</w:t>
      </w:r>
    </w:p>
    <w:p w:rsidR="002D2763" w:rsidRPr="00C355D1" w:rsidRDefault="002D2763" w:rsidP="009A7C1A">
      <w:pPr>
        <w:ind w:left="4536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757005" w:rsidRPr="00757005" w:rsidRDefault="009A7C1A" w:rsidP="00757005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C355D1">
        <w:rPr>
          <w:rFonts w:ascii="Arial" w:hAnsi="Arial" w:cs="Arial"/>
          <w:bCs/>
          <w:sz w:val="24"/>
          <w:szCs w:val="24"/>
        </w:rPr>
        <w:t xml:space="preserve">para </w:t>
      </w:r>
      <w:r w:rsidR="007326F9">
        <w:rPr>
          <w:rFonts w:ascii="Arial" w:hAnsi="Arial" w:cs="Arial"/>
          <w:bCs/>
          <w:sz w:val="24"/>
          <w:szCs w:val="24"/>
        </w:rPr>
        <w:t>indicar</w:t>
      </w:r>
      <w:r w:rsidRPr="00C355D1">
        <w:rPr>
          <w:rFonts w:ascii="Arial" w:hAnsi="Arial" w:cs="Arial"/>
          <w:bCs/>
          <w:sz w:val="24"/>
          <w:szCs w:val="24"/>
        </w:rPr>
        <w:t xml:space="preserve"> que, por intermédio do Setor competente, </w:t>
      </w:r>
      <w:r>
        <w:rPr>
          <w:rFonts w:ascii="Arial" w:hAnsi="Arial" w:cs="Arial"/>
          <w:bCs/>
          <w:sz w:val="24"/>
          <w:szCs w:val="24"/>
        </w:rPr>
        <w:t xml:space="preserve">promova </w:t>
      </w:r>
      <w:r w:rsidR="00F11636" w:rsidRPr="00F11636">
        <w:rPr>
          <w:rFonts w:ascii="Arial" w:hAnsi="Arial" w:cs="Arial"/>
          <w:bCs/>
          <w:sz w:val="24"/>
          <w:szCs w:val="24"/>
        </w:rPr>
        <w:t>a troca de lâmpadas</w:t>
      </w:r>
      <w:proofErr w:type="gramStart"/>
      <w:r w:rsidR="00F11636" w:rsidRPr="00F11636">
        <w:rPr>
          <w:rFonts w:ascii="Arial" w:hAnsi="Arial" w:cs="Arial"/>
          <w:bCs/>
          <w:sz w:val="24"/>
          <w:szCs w:val="24"/>
        </w:rPr>
        <w:t xml:space="preserve"> </w:t>
      </w:r>
      <w:r w:rsidR="00757005" w:rsidRPr="00757005">
        <w:rPr>
          <w:rFonts w:ascii="Arial" w:hAnsi="Arial" w:cs="Arial"/>
          <w:bCs/>
          <w:sz w:val="24"/>
          <w:szCs w:val="24"/>
        </w:rPr>
        <w:t xml:space="preserve"> </w:t>
      </w:r>
      <w:proofErr w:type="gramEnd"/>
      <w:r w:rsidR="00757005" w:rsidRPr="00757005">
        <w:rPr>
          <w:rFonts w:ascii="Arial" w:hAnsi="Arial" w:cs="Arial"/>
          <w:bCs/>
          <w:sz w:val="24"/>
          <w:szCs w:val="24"/>
        </w:rPr>
        <w:t>na Avenida  Mogi Guaçu, em frente ao nº 700, no Bairro Jardim das Laranjeiras.</w:t>
      </w:r>
    </w:p>
    <w:p w:rsidR="00757005" w:rsidRPr="00757005" w:rsidRDefault="00757005" w:rsidP="00757005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</w:p>
    <w:p w:rsidR="00893B24" w:rsidRPr="00893B24" w:rsidRDefault="00893B24" w:rsidP="00893B24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</w:p>
    <w:p w:rsidR="00694BA4" w:rsidRPr="00694BA4" w:rsidRDefault="00694BA4" w:rsidP="00860D10">
      <w:pPr>
        <w:jc w:val="both"/>
        <w:rPr>
          <w:rFonts w:ascii="Arial" w:hAnsi="Arial" w:cs="Arial"/>
          <w:bCs/>
          <w:sz w:val="24"/>
          <w:szCs w:val="24"/>
        </w:rPr>
      </w:pPr>
    </w:p>
    <w:p w:rsidR="002840ED" w:rsidRPr="002840ED" w:rsidRDefault="002840ED" w:rsidP="002840ED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7326F9" w:rsidRPr="00C355D1" w:rsidRDefault="007326F9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jc w:val="center"/>
        <w:rPr>
          <w:rFonts w:ascii="Arial" w:hAnsi="Arial" w:cs="Arial"/>
          <w:b/>
          <w:sz w:val="24"/>
          <w:szCs w:val="24"/>
        </w:rPr>
      </w:pPr>
      <w:r w:rsidRPr="00C355D1">
        <w:rPr>
          <w:rFonts w:ascii="Arial" w:hAnsi="Arial" w:cs="Arial"/>
          <w:b/>
          <w:sz w:val="24"/>
          <w:szCs w:val="24"/>
        </w:rPr>
        <w:t>Justificativa:</w:t>
      </w:r>
    </w:p>
    <w:p w:rsidR="009A7C1A" w:rsidRPr="00C355D1" w:rsidRDefault="009A7C1A" w:rsidP="009A7C1A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9A7C1A" w:rsidRPr="00C355D1" w:rsidRDefault="009A7C1A" w:rsidP="009A7C1A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7326F9" w:rsidRDefault="007326F9" w:rsidP="009A7C1A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Este vereador foi procurado</w:t>
      </w:r>
      <w:r w:rsidR="00F11636">
        <w:rPr>
          <w:rFonts w:ascii="Arial" w:hAnsi="Arial" w:cs="Arial"/>
        </w:rPr>
        <w:t xml:space="preserve"> por moradores</w:t>
      </w:r>
      <w:r w:rsidR="00860D10">
        <w:rPr>
          <w:rFonts w:ascii="Arial" w:hAnsi="Arial" w:cs="Arial"/>
        </w:rPr>
        <w:t xml:space="preserve">, </w:t>
      </w:r>
      <w:r w:rsidR="002840ED">
        <w:rPr>
          <w:rFonts w:ascii="Arial" w:hAnsi="Arial" w:cs="Arial"/>
        </w:rPr>
        <w:t>informando a necessidade de troca de lâmpada</w:t>
      </w:r>
      <w:r w:rsidR="00F11636">
        <w:rPr>
          <w:rFonts w:ascii="Arial" w:hAnsi="Arial" w:cs="Arial"/>
        </w:rPr>
        <w:t>s</w:t>
      </w:r>
      <w:r w:rsidR="002D2763">
        <w:rPr>
          <w:rFonts w:ascii="Arial" w:hAnsi="Arial" w:cs="Arial"/>
        </w:rPr>
        <w:t>.</w:t>
      </w:r>
    </w:p>
    <w:p w:rsidR="002D2763" w:rsidRDefault="002D2763" w:rsidP="009A7C1A">
      <w:pPr>
        <w:pStyle w:val="Recuodecorpodetexto2"/>
        <w:rPr>
          <w:rFonts w:ascii="Arial" w:hAnsi="Arial" w:cs="Arial"/>
        </w:rPr>
      </w:pPr>
    </w:p>
    <w:p w:rsidR="002D2763" w:rsidRDefault="002D2763" w:rsidP="009A7C1A">
      <w:pPr>
        <w:pStyle w:val="Recuodecorpodetexto2"/>
        <w:rPr>
          <w:rFonts w:ascii="Arial" w:hAnsi="Arial" w:cs="Arial"/>
        </w:rPr>
      </w:pPr>
    </w:p>
    <w:p w:rsidR="00A21021" w:rsidRDefault="00A21021" w:rsidP="009A7C1A">
      <w:pPr>
        <w:pStyle w:val="Recuodecorpodetexto2"/>
        <w:rPr>
          <w:rFonts w:ascii="Arial" w:hAnsi="Arial" w:cs="Arial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Plenário “Dr. Tancredo Neves”, em </w:t>
      </w:r>
      <w:r w:rsidR="00757005">
        <w:rPr>
          <w:rFonts w:ascii="Arial" w:hAnsi="Arial" w:cs="Arial"/>
          <w:sz w:val="24"/>
          <w:szCs w:val="24"/>
        </w:rPr>
        <w:t>17</w:t>
      </w:r>
      <w:r w:rsidR="00F11636">
        <w:rPr>
          <w:rFonts w:ascii="Arial" w:hAnsi="Arial" w:cs="Arial"/>
          <w:sz w:val="24"/>
          <w:szCs w:val="24"/>
        </w:rPr>
        <w:t xml:space="preserve"> de maio </w:t>
      </w:r>
      <w:r w:rsidRPr="00C355D1">
        <w:rPr>
          <w:rFonts w:ascii="Arial" w:hAnsi="Arial" w:cs="Arial"/>
          <w:sz w:val="24"/>
          <w:szCs w:val="24"/>
        </w:rPr>
        <w:t>de 2.0</w:t>
      </w:r>
      <w:r w:rsidR="007326F9">
        <w:rPr>
          <w:rFonts w:ascii="Arial" w:hAnsi="Arial" w:cs="Arial"/>
          <w:sz w:val="24"/>
          <w:szCs w:val="24"/>
        </w:rPr>
        <w:t>18</w:t>
      </w:r>
      <w:r w:rsidRPr="00C355D1">
        <w:rPr>
          <w:rFonts w:ascii="Arial" w:hAnsi="Arial" w:cs="Arial"/>
          <w:sz w:val="24"/>
          <w:szCs w:val="24"/>
        </w:rPr>
        <w:t>.</w:t>
      </w:r>
    </w:p>
    <w:p w:rsidR="009A7C1A" w:rsidRPr="00C355D1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Pr="00C355D1" w:rsidRDefault="007326F9" w:rsidP="009A7C1A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Carlos Fontes</w:t>
      </w:r>
    </w:p>
    <w:p w:rsidR="009F196D" w:rsidRPr="00CF7F49" w:rsidRDefault="009A7C1A" w:rsidP="004E1AE6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  <w:r w:rsidRPr="00C355D1">
        <w:rPr>
          <w:rFonts w:ascii="Arial" w:hAnsi="Arial" w:cs="Arial"/>
          <w:sz w:val="24"/>
          <w:szCs w:val="24"/>
        </w:rPr>
        <w:t>-vereador-</w:t>
      </w:r>
    </w:p>
    <w:sectPr w:rsidR="009F196D" w:rsidRPr="00CF7F49" w:rsidSect="00D26CB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80F1C" w:rsidRDefault="00880F1C">
      <w:r>
        <w:separator/>
      </w:r>
    </w:p>
  </w:endnote>
  <w:endnote w:type="continuationSeparator" w:id="0">
    <w:p w:rsidR="00880F1C" w:rsidRDefault="00880F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23067" w:rsidRDefault="00F23067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23067" w:rsidRDefault="00F23067">
    <w:pPr>
      <w:pStyle w:val="Rodap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23067" w:rsidRDefault="00F23067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80F1C" w:rsidRDefault="00880F1C">
      <w:r>
        <w:separator/>
      </w:r>
    </w:p>
  </w:footnote>
  <w:footnote w:type="continuationSeparator" w:id="0">
    <w:p w:rsidR="00880F1C" w:rsidRDefault="00880F1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23067" w:rsidRDefault="00F23067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7326F9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6704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bookmarkStart w:id="0" w:name="_GoBack"/>
                          <w:bookmarkEnd w:id="0"/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670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bookmarkStart w:id="1" w:name="_GoBack"/>
                    <w:bookmarkEnd w:id="1"/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7728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18565" cy="124650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8565" cy="124650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AE702A"/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5.95pt;height:98.15pt;z-index:251657728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" filled="f" strokecolor="white">
              <v:textbox style="mso-fit-shape-to-text:t">
                <w:txbxContent>
                  <w:p w:rsidR="00AE702A" w:rsidRDefault="00AE702A"/>
                </w:txbxContent>
              </v:textbox>
            </v:shape>
          </w:pict>
        </mc:Fallback>
      </mc:AlternateContent>
    </w:r>
  </w:p>
  <w:p w:rsidR="00F6045B" w:rsidRDefault="00880F1C">
    <w:r>
      <w:rPr>
        <w:noProof/>
      </w:rPr>
      <w:drawing>
        <wp:anchor distT="0" distB="0" distL="114300" distR="114300" simplePos="0" relativeHeight="251658752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23067" w:rsidRDefault="00F23067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353C"/>
    <w:rsid w:val="00017A84"/>
    <w:rsid w:val="00072D4A"/>
    <w:rsid w:val="00152E49"/>
    <w:rsid w:val="00161568"/>
    <w:rsid w:val="001B478A"/>
    <w:rsid w:val="001D1394"/>
    <w:rsid w:val="00263DEC"/>
    <w:rsid w:val="002840ED"/>
    <w:rsid w:val="002D2763"/>
    <w:rsid w:val="002E5C9E"/>
    <w:rsid w:val="0033648A"/>
    <w:rsid w:val="00373483"/>
    <w:rsid w:val="003873EC"/>
    <w:rsid w:val="003A50AA"/>
    <w:rsid w:val="003D3AA8"/>
    <w:rsid w:val="003E06F5"/>
    <w:rsid w:val="004102F8"/>
    <w:rsid w:val="00454EAC"/>
    <w:rsid w:val="00466D3F"/>
    <w:rsid w:val="0049057E"/>
    <w:rsid w:val="004B57DB"/>
    <w:rsid w:val="004C67DE"/>
    <w:rsid w:val="004E1AE6"/>
    <w:rsid w:val="005460EF"/>
    <w:rsid w:val="006666F9"/>
    <w:rsid w:val="006713E2"/>
    <w:rsid w:val="00694BA4"/>
    <w:rsid w:val="00705ABB"/>
    <w:rsid w:val="007326F9"/>
    <w:rsid w:val="00757005"/>
    <w:rsid w:val="00860D10"/>
    <w:rsid w:val="00880F1C"/>
    <w:rsid w:val="00893B24"/>
    <w:rsid w:val="00982BC9"/>
    <w:rsid w:val="009A7C1A"/>
    <w:rsid w:val="009F196D"/>
    <w:rsid w:val="00A21021"/>
    <w:rsid w:val="00A71CAF"/>
    <w:rsid w:val="00A9035B"/>
    <w:rsid w:val="00AE702A"/>
    <w:rsid w:val="00B74B0F"/>
    <w:rsid w:val="00B83B22"/>
    <w:rsid w:val="00B905DA"/>
    <w:rsid w:val="00C2031F"/>
    <w:rsid w:val="00C3137C"/>
    <w:rsid w:val="00C74C2A"/>
    <w:rsid w:val="00CD613B"/>
    <w:rsid w:val="00CF7F49"/>
    <w:rsid w:val="00D26CB3"/>
    <w:rsid w:val="00D76D51"/>
    <w:rsid w:val="00E903BB"/>
    <w:rsid w:val="00EB7D7D"/>
    <w:rsid w:val="00EE7983"/>
    <w:rsid w:val="00F11636"/>
    <w:rsid w:val="00F16623"/>
    <w:rsid w:val="00F23067"/>
    <w:rsid w:val="00F604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9A7C1A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9A7C1A"/>
    <w:rPr>
      <w:rFonts w:ascii="Bookman Old Style" w:hAnsi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9A7C1A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9A7C1A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104</Words>
  <Characters>565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668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Alexandre José Carpim</cp:lastModifiedBy>
  <cp:revision>5</cp:revision>
  <cp:lastPrinted>2013-01-24T12:50:00Z</cp:lastPrinted>
  <dcterms:created xsi:type="dcterms:W3CDTF">2018-05-17T15:28:00Z</dcterms:created>
  <dcterms:modified xsi:type="dcterms:W3CDTF">2018-05-18T20:14:00Z</dcterms:modified>
</cp:coreProperties>
</file>