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5BFC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de Santa Bárbara d’Oeste</w:t>
      </w:r>
      <w:r w:rsidR="008C5ED7">
        <w:rPr>
          <w:rFonts w:ascii="Arial" w:hAnsi="Arial" w:cs="Arial"/>
          <w:sz w:val="24"/>
          <w:szCs w:val="24"/>
        </w:rPr>
        <w:t xml:space="preserve"> </w:t>
      </w:r>
      <w:r w:rsidR="00D45EC8">
        <w:rPr>
          <w:rFonts w:ascii="Arial" w:hAnsi="Arial" w:cs="Arial"/>
          <w:sz w:val="24"/>
          <w:szCs w:val="24"/>
        </w:rPr>
        <w:t>e a</w:t>
      </w:r>
      <w:r w:rsidR="00F03647">
        <w:rPr>
          <w:rFonts w:ascii="Arial" w:hAnsi="Arial" w:cs="Arial"/>
          <w:sz w:val="24"/>
          <w:szCs w:val="24"/>
        </w:rPr>
        <w:t>os órgãos competentes,</w:t>
      </w:r>
      <w:r w:rsidR="00227502">
        <w:rPr>
          <w:rFonts w:ascii="Arial" w:hAnsi="Arial" w:cs="Arial"/>
          <w:sz w:val="24"/>
          <w:szCs w:val="24"/>
        </w:rPr>
        <w:t xml:space="preserve"> </w:t>
      </w:r>
      <w:r w:rsidR="00B5734B">
        <w:rPr>
          <w:rFonts w:ascii="Arial" w:hAnsi="Arial" w:cs="Arial"/>
          <w:sz w:val="24"/>
          <w:szCs w:val="24"/>
        </w:rPr>
        <w:t xml:space="preserve">limpeza e revitalização em praça </w:t>
      </w:r>
      <w:r w:rsidR="00F12E36" w:rsidRPr="00F12E36">
        <w:rPr>
          <w:rFonts w:ascii="Arial" w:hAnsi="Arial" w:cs="Arial"/>
          <w:sz w:val="24"/>
          <w:szCs w:val="24"/>
        </w:rPr>
        <w:t xml:space="preserve">pública localizada entre as Ruas do </w:t>
      </w:r>
      <w:proofErr w:type="spellStart"/>
      <w:r w:rsidR="00F12E36" w:rsidRPr="00F12E36">
        <w:rPr>
          <w:rFonts w:ascii="Arial" w:hAnsi="Arial" w:cs="Arial"/>
          <w:sz w:val="24"/>
          <w:szCs w:val="24"/>
        </w:rPr>
        <w:t>Raion</w:t>
      </w:r>
      <w:proofErr w:type="spellEnd"/>
      <w:r w:rsidR="00F12E36" w:rsidRPr="00F12E36">
        <w:rPr>
          <w:rFonts w:ascii="Arial" w:hAnsi="Arial" w:cs="Arial"/>
          <w:sz w:val="24"/>
          <w:szCs w:val="24"/>
        </w:rPr>
        <w:t>, do Linho, Curitiba e Avenida São Paulo no bairro Jardim Esmeralda</w:t>
      </w:r>
      <w:r w:rsidR="00105B48">
        <w:rPr>
          <w:rFonts w:ascii="Arial" w:hAnsi="Arial" w:cs="Arial"/>
          <w:sz w:val="24"/>
          <w:szCs w:val="24"/>
        </w:rPr>
        <w:t>.</w:t>
      </w:r>
    </w:p>
    <w:p w:rsidR="00F95BFC" w:rsidRDefault="00F95BFC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E2DA6" w:rsidRDefault="000E2DA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0E2DA6">
        <w:rPr>
          <w:rFonts w:ascii="Arial" w:hAnsi="Arial" w:cs="Arial"/>
          <w:bCs/>
          <w:sz w:val="24"/>
          <w:szCs w:val="24"/>
        </w:rPr>
        <w:t>,</w:t>
      </w:r>
      <w:r w:rsidR="00227502" w:rsidRPr="00227502">
        <w:rPr>
          <w:rFonts w:ascii="Arial" w:hAnsi="Arial" w:cs="Arial"/>
          <w:sz w:val="24"/>
          <w:szCs w:val="24"/>
        </w:rPr>
        <w:t xml:space="preserve"> </w:t>
      </w:r>
      <w:r w:rsidR="000E2DA6">
        <w:rPr>
          <w:rFonts w:ascii="Arial" w:hAnsi="Arial" w:cs="Arial"/>
          <w:sz w:val="24"/>
          <w:szCs w:val="24"/>
        </w:rPr>
        <w:t>seja</w:t>
      </w:r>
      <w:r w:rsidR="00B5734B">
        <w:rPr>
          <w:rFonts w:ascii="Arial" w:hAnsi="Arial" w:cs="Arial"/>
          <w:sz w:val="24"/>
          <w:szCs w:val="24"/>
        </w:rPr>
        <w:t>m</w:t>
      </w:r>
      <w:r w:rsidR="00F95BFC">
        <w:rPr>
          <w:rFonts w:ascii="Arial" w:hAnsi="Arial" w:cs="Arial"/>
          <w:sz w:val="24"/>
          <w:szCs w:val="24"/>
        </w:rPr>
        <w:t xml:space="preserve"> </w:t>
      </w:r>
      <w:r w:rsidR="00B5734B">
        <w:rPr>
          <w:rFonts w:ascii="Arial" w:hAnsi="Arial" w:cs="Arial"/>
          <w:sz w:val="24"/>
          <w:szCs w:val="24"/>
        </w:rPr>
        <w:t xml:space="preserve">realizadas </w:t>
      </w:r>
      <w:r w:rsidR="00F12E36" w:rsidRPr="00F12E36">
        <w:rPr>
          <w:rFonts w:ascii="Arial" w:hAnsi="Arial" w:cs="Arial"/>
          <w:sz w:val="24"/>
          <w:szCs w:val="24"/>
        </w:rPr>
        <w:t xml:space="preserve">limpeza e revitalização em praça pública localizada entre as Ruas do </w:t>
      </w:r>
      <w:proofErr w:type="spellStart"/>
      <w:r w:rsidR="00F12E36" w:rsidRPr="00F12E36">
        <w:rPr>
          <w:rFonts w:ascii="Arial" w:hAnsi="Arial" w:cs="Arial"/>
          <w:sz w:val="24"/>
          <w:szCs w:val="24"/>
        </w:rPr>
        <w:t>Raion</w:t>
      </w:r>
      <w:proofErr w:type="spellEnd"/>
      <w:r w:rsidR="00F12E36" w:rsidRPr="00F12E36">
        <w:rPr>
          <w:rFonts w:ascii="Arial" w:hAnsi="Arial" w:cs="Arial"/>
          <w:sz w:val="24"/>
          <w:szCs w:val="24"/>
        </w:rPr>
        <w:t>, do Linho, Curitiba e Avenida São Paulo no bairro Jardim Esmeralda</w:t>
      </w:r>
      <w:r w:rsidR="000E2DA6">
        <w:rPr>
          <w:rFonts w:ascii="Arial" w:hAnsi="Arial" w:cs="Arial"/>
          <w:sz w:val="24"/>
          <w:szCs w:val="24"/>
        </w:rPr>
        <w:t>,</w:t>
      </w:r>
      <w:r w:rsidR="008C5ED7">
        <w:rPr>
          <w:rFonts w:ascii="Arial" w:hAnsi="Arial" w:cs="Arial"/>
          <w:sz w:val="24"/>
          <w:szCs w:val="24"/>
        </w:rPr>
        <w:t xml:space="preserve"> neste munícipio. </w:t>
      </w:r>
    </w:p>
    <w:p w:rsidR="008C5ED7" w:rsidRDefault="008C5ED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54CC7" w:rsidRDefault="00C54C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ED7" w:rsidRDefault="00F95BFC" w:rsidP="000E2DA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95BFC">
        <w:rPr>
          <w:rFonts w:ascii="Arial" w:hAnsi="Arial" w:cs="Arial"/>
          <w:sz w:val="24"/>
          <w:szCs w:val="24"/>
        </w:rPr>
        <w:t xml:space="preserve">No local acima mencionado há </w:t>
      </w:r>
      <w:r w:rsidR="00B5734B">
        <w:rPr>
          <w:rFonts w:ascii="Arial" w:hAnsi="Arial" w:cs="Arial"/>
          <w:sz w:val="24"/>
          <w:szCs w:val="24"/>
        </w:rPr>
        <w:t xml:space="preserve">uma praça que necessita de providências quanto à sua limpeza e revitalização, haja vista o mato alto que </w:t>
      </w:r>
      <w:proofErr w:type="gramStart"/>
      <w:r w:rsidR="00B5734B">
        <w:rPr>
          <w:rFonts w:ascii="Arial" w:hAnsi="Arial" w:cs="Arial"/>
          <w:sz w:val="24"/>
          <w:szCs w:val="24"/>
        </w:rPr>
        <w:t>encontra-se</w:t>
      </w:r>
      <w:proofErr w:type="gramEnd"/>
      <w:r w:rsidR="00B5734B">
        <w:rPr>
          <w:rFonts w:ascii="Arial" w:hAnsi="Arial" w:cs="Arial"/>
          <w:sz w:val="24"/>
          <w:szCs w:val="24"/>
        </w:rPr>
        <w:t xml:space="preserve"> no local</w:t>
      </w:r>
      <w:r w:rsidR="00ED166D">
        <w:rPr>
          <w:rFonts w:ascii="Arial" w:hAnsi="Arial" w:cs="Arial"/>
          <w:sz w:val="24"/>
          <w:szCs w:val="24"/>
        </w:rPr>
        <w:t>, a copa das árvores que estão atrapalhando na iluminação</w:t>
      </w:r>
      <w:r w:rsidR="00B5734B">
        <w:rPr>
          <w:rFonts w:ascii="Arial" w:hAnsi="Arial" w:cs="Arial"/>
          <w:sz w:val="24"/>
          <w:szCs w:val="24"/>
        </w:rPr>
        <w:t xml:space="preserve">, os assentos que estão totalmente danificados, acúmulo de lixo e entulhos, o que é propicio para a proliferação de animais peçonhentos, além disto, segundo informações dos moradores esse local se tornou ponto de tráfico de drogas, sendo necessárias providências urgentes. </w:t>
      </w:r>
    </w:p>
    <w:p w:rsidR="001427A3" w:rsidRDefault="001427A3" w:rsidP="000E2DA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bookmarkStart w:id="0" w:name="_GoBack"/>
      <w:bookmarkEnd w:id="0"/>
    </w:p>
    <w:p w:rsidR="000E2DA6" w:rsidRDefault="000E2DA6" w:rsidP="004635FB">
      <w:pPr>
        <w:jc w:val="both"/>
        <w:rPr>
          <w:rFonts w:ascii="Arial" w:hAnsi="Arial" w:cs="Arial"/>
          <w:sz w:val="24"/>
          <w:szCs w:val="24"/>
        </w:rPr>
      </w:pPr>
    </w:p>
    <w:p w:rsidR="00C54CC7" w:rsidRDefault="00C54CC7" w:rsidP="004635FB">
      <w:pPr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1427A3">
        <w:rPr>
          <w:rFonts w:ascii="Arial" w:hAnsi="Arial" w:cs="Arial"/>
          <w:sz w:val="24"/>
          <w:szCs w:val="24"/>
        </w:rPr>
        <w:t>11 de maio de 2018</w:t>
      </w:r>
      <w:r w:rsidR="003D73FA">
        <w:rPr>
          <w:rFonts w:ascii="Arial" w:hAnsi="Arial" w:cs="Arial"/>
          <w:sz w:val="24"/>
          <w:szCs w:val="24"/>
        </w:rPr>
        <w:t>.</w:t>
      </w:r>
    </w:p>
    <w:p w:rsidR="004635FB" w:rsidRDefault="004635F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ED166D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649E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Sect="000E2DA6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B1" w:rsidRDefault="005937B1">
      <w:r>
        <w:separator/>
      </w:r>
    </w:p>
  </w:endnote>
  <w:endnote w:type="continuationSeparator" w:id="0">
    <w:p w:rsidR="005937B1" w:rsidRDefault="0059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B1" w:rsidRDefault="005937B1">
      <w:r>
        <w:separator/>
      </w:r>
    </w:p>
  </w:footnote>
  <w:footnote w:type="continuationSeparator" w:id="0">
    <w:p w:rsidR="005937B1" w:rsidRDefault="0059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9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88F72" wp14:editId="6D33BF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D45AD" wp14:editId="4AA704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9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AFFD8" wp14:editId="39E5AD3A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49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d20c135eab41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76251"/>
    <w:rsid w:val="0009497E"/>
    <w:rsid w:val="000E2DA6"/>
    <w:rsid w:val="00105B48"/>
    <w:rsid w:val="00113DF1"/>
    <w:rsid w:val="00131689"/>
    <w:rsid w:val="001427A3"/>
    <w:rsid w:val="00196C50"/>
    <w:rsid w:val="001A7EFD"/>
    <w:rsid w:val="001B1769"/>
    <w:rsid w:val="001B35D7"/>
    <w:rsid w:val="001B478A"/>
    <w:rsid w:val="001C1CC5"/>
    <w:rsid w:val="001D1394"/>
    <w:rsid w:val="001E543F"/>
    <w:rsid w:val="00223B9D"/>
    <w:rsid w:val="00224186"/>
    <w:rsid w:val="00227502"/>
    <w:rsid w:val="00255B38"/>
    <w:rsid w:val="00295E95"/>
    <w:rsid w:val="00297B46"/>
    <w:rsid w:val="002A7362"/>
    <w:rsid w:val="002B3C51"/>
    <w:rsid w:val="00304374"/>
    <w:rsid w:val="00305748"/>
    <w:rsid w:val="00310883"/>
    <w:rsid w:val="00314EA8"/>
    <w:rsid w:val="00330E2A"/>
    <w:rsid w:val="00335957"/>
    <w:rsid w:val="0033648A"/>
    <w:rsid w:val="003560FD"/>
    <w:rsid w:val="00366770"/>
    <w:rsid w:val="00373483"/>
    <w:rsid w:val="003B3932"/>
    <w:rsid w:val="003B67A7"/>
    <w:rsid w:val="003C4823"/>
    <w:rsid w:val="003D3AA8"/>
    <w:rsid w:val="003D73FA"/>
    <w:rsid w:val="00454EAC"/>
    <w:rsid w:val="004635FB"/>
    <w:rsid w:val="00472E89"/>
    <w:rsid w:val="00477CCE"/>
    <w:rsid w:val="0049057E"/>
    <w:rsid w:val="004B57DB"/>
    <w:rsid w:val="004C67DE"/>
    <w:rsid w:val="004F43F9"/>
    <w:rsid w:val="00511A88"/>
    <w:rsid w:val="00515CF3"/>
    <w:rsid w:val="005205C0"/>
    <w:rsid w:val="005229E2"/>
    <w:rsid w:val="00524A79"/>
    <w:rsid w:val="00527F37"/>
    <w:rsid w:val="00530146"/>
    <w:rsid w:val="0059059E"/>
    <w:rsid w:val="005937B1"/>
    <w:rsid w:val="005B1EA7"/>
    <w:rsid w:val="005B36AE"/>
    <w:rsid w:val="006478DE"/>
    <w:rsid w:val="00651B3F"/>
    <w:rsid w:val="00660743"/>
    <w:rsid w:val="00661C0D"/>
    <w:rsid w:val="006754AD"/>
    <w:rsid w:val="00692FEE"/>
    <w:rsid w:val="00696F15"/>
    <w:rsid w:val="006A05B5"/>
    <w:rsid w:val="006A73C1"/>
    <w:rsid w:val="006E0FCC"/>
    <w:rsid w:val="00705ABB"/>
    <w:rsid w:val="007525E4"/>
    <w:rsid w:val="00765464"/>
    <w:rsid w:val="00847E66"/>
    <w:rsid w:val="00872965"/>
    <w:rsid w:val="00891803"/>
    <w:rsid w:val="008C5ED7"/>
    <w:rsid w:val="008D430D"/>
    <w:rsid w:val="008E01BA"/>
    <w:rsid w:val="008E2B04"/>
    <w:rsid w:val="008E72E2"/>
    <w:rsid w:val="0095766C"/>
    <w:rsid w:val="00982E07"/>
    <w:rsid w:val="009A248E"/>
    <w:rsid w:val="009E3A9D"/>
    <w:rsid w:val="009F196D"/>
    <w:rsid w:val="00A057B7"/>
    <w:rsid w:val="00A15BAA"/>
    <w:rsid w:val="00A31839"/>
    <w:rsid w:val="00A64C8D"/>
    <w:rsid w:val="00A66B7C"/>
    <w:rsid w:val="00A71CAF"/>
    <w:rsid w:val="00A878C7"/>
    <w:rsid w:val="00A9035B"/>
    <w:rsid w:val="00AC1A54"/>
    <w:rsid w:val="00AD160C"/>
    <w:rsid w:val="00AE702A"/>
    <w:rsid w:val="00AF2225"/>
    <w:rsid w:val="00AF5C13"/>
    <w:rsid w:val="00B13FD3"/>
    <w:rsid w:val="00B203AC"/>
    <w:rsid w:val="00B44BB9"/>
    <w:rsid w:val="00B44D18"/>
    <w:rsid w:val="00B5734B"/>
    <w:rsid w:val="00B6000D"/>
    <w:rsid w:val="00B71D74"/>
    <w:rsid w:val="00B91F3C"/>
    <w:rsid w:val="00B96E9C"/>
    <w:rsid w:val="00BB2200"/>
    <w:rsid w:val="00C03E9B"/>
    <w:rsid w:val="00C12E7E"/>
    <w:rsid w:val="00C2624D"/>
    <w:rsid w:val="00C41F4E"/>
    <w:rsid w:val="00C5246E"/>
    <w:rsid w:val="00C54CC7"/>
    <w:rsid w:val="00CA7A84"/>
    <w:rsid w:val="00CB09AD"/>
    <w:rsid w:val="00CD613B"/>
    <w:rsid w:val="00CF7F49"/>
    <w:rsid w:val="00D26CB3"/>
    <w:rsid w:val="00D45EC8"/>
    <w:rsid w:val="00D65305"/>
    <w:rsid w:val="00D81C64"/>
    <w:rsid w:val="00D93927"/>
    <w:rsid w:val="00DB1B6F"/>
    <w:rsid w:val="00DC6B1D"/>
    <w:rsid w:val="00DE62E7"/>
    <w:rsid w:val="00E05A23"/>
    <w:rsid w:val="00E2205E"/>
    <w:rsid w:val="00E47D99"/>
    <w:rsid w:val="00E649E9"/>
    <w:rsid w:val="00E74AE9"/>
    <w:rsid w:val="00E84AA3"/>
    <w:rsid w:val="00E903BB"/>
    <w:rsid w:val="00EB2973"/>
    <w:rsid w:val="00EB7D7D"/>
    <w:rsid w:val="00ED0E95"/>
    <w:rsid w:val="00ED166D"/>
    <w:rsid w:val="00EE7983"/>
    <w:rsid w:val="00EE79F5"/>
    <w:rsid w:val="00F03647"/>
    <w:rsid w:val="00F12E36"/>
    <w:rsid w:val="00F16623"/>
    <w:rsid w:val="00F20872"/>
    <w:rsid w:val="00F366C4"/>
    <w:rsid w:val="00F4304E"/>
    <w:rsid w:val="00F95BFC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cba800-102b-481d-b1a5-1d263dddda1f.png" Id="Rf5da6c41a88842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cba800-102b-481d-b1a5-1d263dddda1f.png" Id="Ra5d20c135eab41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2018-05-11T19:21:00Z</dcterms:created>
  <dcterms:modified xsi:type="dcterms:W3CDTF">2018-05-11T19:21:00Z</dcterms:modified>
</cp:coreProperties>
</file>