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69768A">
        <w:rPr>
          <w:rFonts w:ascii="Arial" w:hAnsi="Arial" w:cs="Arial"/>
        </w:rPr>
        <w:t>05635</w:t>
      </w:r>
      <w:r w:rsidRPr="00C355D1">
        <w:rPr>
          <w:rFonts w:ascii="Arial" w:hAnsi="Arial" w:cs="Arial"/>
        </w:rPr>
        <w:t>/</w:t>
      </w:r>
      <w:r w:rsidR="0069768A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 xml:space="preserve">que efetue a </w:t>
      </w:r>
      <w:r w:rsidR="005D0B03">
        <w:rPr>
          <w:rFonts w:ascii="Arial" w:hAnsi="Arial" w:cs="Arial"/>
          <w:sz w:val="24"/>
          <w:szCs w:val="24"/>
        </w:rPr>
        <w:t xml:space="preserve">construção de passeio público em área </w:t>
      </w:r>
      <w:r w:rsidR="003043F4">
        <w:rPr>
          <w:rFonts w:ascii="Arial" w:hAnsi="Arial" w:cs="Arial"/>
          <w:sz w:val="24"/>
          <w:szCs w:val="24"/>
        </w:rPr>
        <w:t>localizada no Parque Planalto</w:t>
      </w:r>
      <w:r w:rsidR="001563A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5D0B03">
        <w:rPr>
          <w:rFonts w:ascii="Arial" w:hAnsi="Arial" w:cs="Arial"/>
          <w:bCs/>
          <w:sz w:val="24"/>
          <w:szCs w:val="24"/>
        </w:rPr>
        <w:t xml:space="preserve">a construção e passeio publico </w:t>
      </w:r>
      <w:r w:rsidR="006545D4">
        <w:rPr>
          <w:rFonts w:ascii="Arial" w:hAnsi="Arial" w:cs="Arial"/>
          <w:bCs/>
          <w:sz w:val="24"/>
          <w:szCs w:val="24"/>
        </w:rPr>
        <w:t>destinado a</w:t>
      </w:r>
      <w:r w:rsidR="005D0B03">
        <w:rPr>
          <w:rFonts w:ascii="Arial" w:hAnsi="Arial" w:cs="Arial"/>
          <w:bCs/>
          <w:sz w:val="24"/>
          <w:szCs w:val="24"/>
        </w:rPr>
        <w:t xml:space="preserve"> pedestr</w:t>
      </w:r>
      <w:r w:rsidR="00FC45C4">
        <w:rPr>
          <w:rFonts w:ascii="Arial" w:hAnsi="Arial" w:cs="Arial"/>
          <w:bCs/>
          <w:sz w:val="24"/>
          <w:szCs w:val="24"/>
        </w:rPr>
        <w:t>e</w:t>
      </w:r>
      <w:r w:rsidR="005D0B03">
        <w:rPr>
          <w:rFonts w:ascii="Arial" w:hAnsi="Arial" w:cs="Arial"/>
          <w:bCs/>
          <w:sz w:val="24"/>
          <w:szCs w:val="24"/>
        </w:rPr>
        <w:t>s</w:t>
      </w:r>
      <w:r w:rsidR="00FC45C4">
        <w:rPr>
          <w:rFonts w:ascii="Arial" w:hAnsi="Arial" w:cs="Arial"/>
          <w:bCs/>
          <w:sz w:val="24"/>
          <w:szCs w:val="24"/>
        </w:rPr>
        <w:t>, na Rua Miguel Nonata dos Reis, próximo à residência de número 34, no Parque Planalto</w:t>
      </w:r>
      <w:r w:rsidR="009A42A8">
        <w:rPr>
          <w:rFonts w:ascii="Arial" w:hAnsi="Arial" w:cs="Arial"/>
          <w:bCs/>
          <w:sz w:val="24"/>
          <w:szCs w:val="24"/>
        </w:rPr>
        <w:t>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787117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C45C4">
        <w:rPr>
          <w:rFonts w:ascii="Arial" w:hAnsi="Arial" w:cs="Arial"/>
        </w:rPr>
        <w:t>do bairro alegam que, a falta de calçamento no local causa insegurança, principalmente nos horários de pico, quando crianças utilizam o trajeto para chegarem</w:t>
      </w:r>
      <w:r w:rsidR="006545D4">
        <w:rPr>
          <w:rFonts w:ascii="Arial" w:hAnsi="Arial" w:cs="Arial"/>
        </w:rPr>
        <w:t>, ou voltarem da</w:t>
      </w:r>
      <w:r w:rsidR="00FC45C4">
        <w:rPr>
          <w:rFonts w:ascii="Arial" w:hAnsi="Arial" w:cs="Arial"/>
        </w:rPr>
        <w:t xml:space="preserve"> escola</w:t>
      </w:r>
      <w:r w:rsidR="008E67E6">
        <w:rPr>
          <w:rFonts w:ascii="Arial" w:hAnsi="Arial" w:cs="Arial"/>
        </w:rPr>
        <w:t>.</w:t>
      </w:r>
      <w:r w:rsidR="00FC45C4">
        <w:rPr>
          <w:rFonts w:ascii="Arial" w:hAnsi="Arial" w:cs="Arial"/>
        </w:rPr>
        <w:t xml:space="preserve"> Pedem o calçamento urgente do local.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255" w:rsidRDefault="00361255">
      <w:r>
        <w:separator/>
      </w:r>
    </w:p>
  </w:endnote>
  <w:endnote w:type="continuationSeparator" w:id="0">
    <w:p w:rsidR="00361255" w:rsidRDefault="0036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255" w:rsidRDefault="00361255">
      <w:r>
        <w:separator/>
      </w:r>
    </w:p>
  </w:footnote>
  <w:footnote w:type="continuationSeparator" w:id="0">
    <w:p w:rsidR="00361255" w:rsidRDefault="00361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7C2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E7C2C" w:rsidRPr="00CE7C2C" w:rsidRDefault="00CE7C2C" w:rsidP="00CE7C2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E7C2C">
                  <w:rPr>
                    <w:rFonts w:ascii="Arial" w:hAnsi="Arial" w:cs="Arial"/>
                    <w:b/>
                  </w:rPr>
                  <w:t>PROTOCOLO Nº: 10279/2013     DATA: 18/10/2013     HORA: 14:49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3043F4"/>
    <w:rsid w:val="0033648A"/>
    <w:rsid w:val="00361255"/>
    <w:rsid w:val="00373483"/>
    <w:rsid w:val="003D3AA8"/>
    <w:rsid w:val="003E787A"/>
    <w:rsid w:val="00454EAC"/>
    <w:rsid w:val="00466D3F"/>
    <w:rsid w:val="0049057E"/>
    <w:rsid w:val="00491FD4"/>
    <w:rsid w:val="004B57DB"/>
    <w:rsid w:val="004C67DE"/>
    <w:rsid w:val="005D0B03"/>
    <w:rsid w:val="005E493A"/>
    <w:rsid w:val="006545D4"/>
    <w:rsid w:val="0069768A"/>
    <w:rsid w:val="006A68DA"/>
    <w:rsid w:val="006F4A73"/>
    <w:rsid w:val="00705ABB"/>
    <w:rsid w:val="00787117"/>
    <w:rsid w:val="007977E6"/>
    <w:rsid w:val="00841D14"/>
    <w:rsid w:val="00882E35"/>
    <w:rsid w:val="008E67E6"/>
    <w:rsid w:val="00961FE7"/>
    <w:rsid w:val="009A42A8"/>
    <w:rsid w:val="009A7C1A"/>
    <w:rsid w:val="009F196D"/>
    <w:rsid w:val="00A422DA"/>
    <w:rsid w:val="00A452D6"/>
    <w:rsid w:val="00A71CAF"/>
    <w:rsid w:val="00A8059A"/>
    <w:rsid w:val="00A9035B"/>
    <w:rsid w:val="00AE702A"/>
    <w:rsid w:val="00B13FDB"/>
    <w:rsid w:val="00B63E2B"/>
    <w:rsid w:val="00CD613B"/>
    <w:rsid w:val="00CE7C2C"/>
    <w:rsid w:val="00CF7F49"/>
    <w:rsid w:val="00D03C62"/>
    <w:rsid w:val="00D26CB3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F16623"/>
    <w:rsid w:val="00F36985"/>
    <w:rsid w:val="00F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