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>
        <w:rPr>
          <w:rFonts w:ascii="Arial" w:hAnsi="Arial" w:cs="Arial"/>
          <w:sz w:val="24"/>
          <w:szCs w:val="24"/>
        </w:rPr>
        <w:t xml:space="preserve">que proceda com a reforma </w:t>
      </w:r>
      <w:r>
        <w:rPr>
          <w:rFonts w:ascii="Arial" w:hAnsi="Arial" w:cs="Arial"/>
          <w:sz w:val="24"/>
          <w:szCs w:val="24"/>
        </w:rPr>
        <w:t xml:space="preserve">de canaleta localizada na Rua </w:t>
      </w:r>
      <w:r>
        <w:rPr>
          <w:rFonts w:ascii="Arial" w:hAnsi="Arial" w:cs="Arial"/>
          <w:sz w:val="24"/>
          <w:szCs w:val="24"/>
        </w:rPr>
        <w:t>Antero de Quental</w:t>
      </w:r>
      <w:r>
        <w:rPr>
          <w:rFonts w:ascii="Arial" w:hAnsi="Arial" w:cs="Arial"/>
          <w:sz w:val="24"/>
          <w:szCs w:val="24"/>
        </w:rPr>
        <w:t xml:space="preserve"> na esqui</w:t>
      </w:r>
      <w:r>
        <w:rPr>
          <w:rFonts w:ascii="Arial" w:hAnsi="Arial" w:cs="Arial"/>
          <w:sz w:val="24"/>
          <w:szCs w:val="24"/>
        </w:rPr>
        <w:t xml:space="preserve">na com a Rua Almirante Barroso, </w:t>
      </w:r>
      <w:r>
        <w:rPr>
          <w:rFonts w:ascii="Arial" w:hAnsi="Arial" w:cs="Arial"/>
          <w:sz w:val="24"/>
          <w:szCs w:val="24"/>
        </w:rPr>
        <w:t xml:space="preserve">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.      </w:t>
      </w: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reforma de canaleta localizada na Rua Antero de Quental na esquina com a Rua Almirante Barroso,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veículos, além disto, empoça água causando mau cheiro entre outros transtornos, sendo necessárias providências urgentes.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124331">
        <w:rPr>
          <w:rFonts w:ascii="Arial" w:hAnsi="Arial" w:cs="Arial"/>
          <w:sz w:val="24"/>
          <w:szCs w:val="24"/>
        </w:rPr>
        <w:t>, assim como proteger</w:t>
      </w:r>
      <w:bookmarkStart w:id="0" w:name="_GoBack"/>
      <w:bookmarkEnd w:id="0"/>
      <w:r w:rsidR="00124331">
        <w:rPr>
          <w:rFonts w:ascii="Arial" w:hAnsi="Arial" w:cs="Arial"/>
          <w:sz w:val="24"/>
          <w:szCs w:val="24"/>
        </w:rPr>
        <w:t xml:space="preserve"> o patrimônio dos cidadãos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6052D">
        <w:rPr>
          <w:rFonts w:ascii="Arial" w:hAnsi="Arial" w:cs="Arial"/>
          <w:sz w:val="24"/>
          <w:szCs w:val="24"/>
        </w:rPr>
        <w:t xml:space="preserve">04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CE" w:rsidRDefault="00856FCE">
      <w:r>
        <w:separator/>
      </w:r>
    </w:p>
  </w:endnote>
  <w:endnote w:type="continuationSeparator" w:id="0">
    <w:p w:rsidR="00856FCE" w:rsidRDefault="0085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CE" w:rsidRDefault="00856FCE">
      <w:r>
        <w:separator/>
      </w:r>
    </w:p>
  </w:footnote>
  <w:footnote w:type="continuationSeparator" w:id="0">
    <w:p w:rsidR="00856FCE" w:rsidRDefault="0085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a315442d9942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331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56FC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67ee5f-8e74-4e6b-9714-ddd36ebceff5.png" Id="R334207eba64e4b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667ee5f-8e74-4e6b-9714-ddd36ebceff5.png" Id="R2ea315442d9942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2018-05-04T19:02:00Z</dcterms:created>
  <dcterms:modified xsi:type="dcterms:W3CDTF">2018-05-04T19:02:00Z</dcterms:modified>
</cp:coreProperties>
</file>