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248BF">
        <w:rPr>
          <w:rFonts w:ascii="Arial" w:hAnsi="Arial" w:cs="Arial"/>
        </w:rPr>
        <w:t>05643</w:t>
      </w:r>
      <w:r w:rsidRPr="00C355D1">
        <w:rPr>
          <w:rFonts w:ascii="Arial" w:hAnsi="Arial" w:cs="Arial"/>
        </w:rPr>
        <w:t>/</w:t>
      </w:r>
      <w:r w:rsidR="00B248B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</w:t>
      </w:r>
      <w:r w:rsidR="00AF43B1">
        <w:rPr>
          <w:rFonts w:ascii="Arial" w:hAnsi="Arial" w:cs="Arial"/>
          <w:sz w:val="24"/>
          <w:szCs w:val="24"/>
        </w:rPr>
        <w:t xml:space="preserve">a </w:t>
      </w:r>
      <w:r w:rsidR="0030042F">
        <w:rPr>
          <w:rFonts w:ascii="Arial" w:hAnsi="Arial" w:cs="Arial"/>
          <w:sz w:val="24"/>
          <w:szCs w:val="24"/>
        </w:rPr>
        <w:t>revital</w:t>
      </w:r>
      <w:r w:rsidR="00694580">
        <w:rPr>
          <w:rFonts w:ascii="Arial" w:hAnsi="Arial" w:cs="Arial"/>
          <w:sz w:val="24"/>
          <w:szCs w:val="24"/>
        </w:rPr>
        <w:t>ização da camada asfáltica, em Rua do J</w:t>
      </w:r>
      <w:r w:rsidR="0030042F">
        <w:rPr>
          <w:rFonts w:ascii="Arial" w:hAnsi="Arial" w:cs="Arial"/>
          <w:sz w:val="24"/>
          <w:szCs w:val="24"/>
        </w:rPr>
        <w:t>ardim Alfa.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0042F">
        <w:rPr>
          <w:rFonts w:ascii="Arial" w:hAnsi="Arial" w:cs="Arial"/>
          <w:bCs/>
          <w:sz w:val="24"/>
          <w:szCs w:val="24"/>
        </w:rPr>
        <w:t>a recuperação da camada asfáltica da Rua Monte Horebe, próximo à residência de número 205, no Jardim Alfa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D52EAB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</w:t>
      </w:r>
      <w:r w:rsidR="00C5373C">
        <w:rPr>
          <w:rFonts w:ascii="Arial" w:hAnsi="Arial" w:cs="Arial"/>
        </w:rPr>
        <w:t>recuperação da cama</w:t>
      </w:r>
      <w:r w:rsidR="00694580">
        <w:rPr>
          <w:rFonts w:ascii="Arial" w:hAnsi="Arial" w:cs="Arial"/>
        </w:rPr>
        <w:t xml:space="preserve">da asfáltica da referida Rua, </w:t>
      </w:r>
      <w:r w:rsidR="00C5373C">
        <w:rPr>
          <w:rFonts w:ascii="Arial" w:hAnsi="Arial" w:cs="Arial"/>
        </w:rPr>
        <w:t>pois, há alguns meses o Departamento e Água e Esgoto esteve efetuando serviços no local,</w:t>
      </w:r>
      <w:r w:rsidR="00694580">
        <w:rPr>
          <w:rFonts w:ascii="Arial" w:hAnsi="Arial" w:cs="Arial"/>
        </w:rPr>
        <w:t xml:space="preserve"> que, ao concluírem </w:t>
      </w:r>
      <w:r w:rsidR="00C5373C">
        <w:rPr>
          <w:rFonts w:ascii="Arial" w:hAnsi="Arial" w:cs="Arial"/>
        </w:rPr>
        <w:t>não retorn</w:t>
      </w:r>
      <w:r w:rsidR="00694580">
        <w:rPr>
          <w:rFonts w:ascii="Arial" w:hAnsi="Arial" w:cs="Arial"/>
        </w:rPr>
        <w:t>aram</w:t>
      </w:r>
      <w:r w:rsidR="00C5373C">
        <w:rPr>
          <w:rFonts w:ascii="Arial" w:hAnsi="Arial" w:cs="Arial"/>
        </w:rPr>
        <w:t xml:space="preserve"> para pavimentação.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DF" w:rsidRDefault="00AA5FDF">
      <w:r>
        <w:separator/>
      </w:r>
    </w:p>
  </w:endnote>
  <w:endnote w:type="continuationSeparator" w:id="0">
    <w:p w:rsidR="00AA5FDF" w:rsidRDefault="00AA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DF" w:rsidRDefault="00AA5FDF">
      <w:r>
        <w:separator/>
      </w:r>
    </w:p>
  </w:footnote>
  <w:footnote w:type="continuationSeparator" w:id="0">
    <w:p w:rsidR="00AA5FDF" w:rsidRDefault="00AA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2FD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2FD1" w:rsidRPr="00AF2FD1" w:rsidRDefault="00AF2FD1" w:rsidP="00AF2FD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2FD1">
                  <w:rPr>
                    <w:rFonts w:ascii="Arial" w:hAnsi="Arial" w:cs="Arial"/>
                    <w:b/>
                  </w:rPr>
                  <w:t>PROTOCOLO Nº: 10288/2013     DATA: 18/10/2013     HORA: 14:52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D1C92"/>
    <w:rsid w:val="00146210"/>
    <w:rsid w:val="001B478A"/>
    <w:rsid w:val="001B6DEB"/>
    <w:rsid w:val="001D1394"/>
    <w:rsid w:val="0030042F"/>
    <w:rsid w:val="00317F70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57293"/>
    <w:rsid w:val="005A4CA8"/>
    <w:rsid w:val="005E493A"/>
    <w:rsid w:val="00656C7A"/>
    <w:rsid w:val="00694580"/>
    <w:rsid w:val="006A68DA"/>
    <w:rsid w:val="006F4A73"/>
    <w:rsid w:val="00705ABB"/>
    <w:rsid w:val="007977E6"/>
    <w:rsid w:val="00841D14"/>
    <w:rsid w:val="00882E35"/>
    <w:rsid w:val="00961FE7"/>
    <w:rsid w:val="009A42A8"/>
    <w:rsid w:val="009A7C1A"/>
    <w:rsid w:val="009F196D"/>
    <w:rsid w:val="00A422DA"/>
    <w:rsid w:val="00A452D6"/>
    <w:rsid w:val="00A71CAF"/>
    <w:rsid w:val="00A9035B"/>
    <w:rsid w:val="00AA5FDF"/>
    <w:rsid w:val="00AE702A"/>
    <w:rsid w:val="00AF2FD1"/>
    <w:rsid w:val="00AF43B1"/>
    <w:rsid w:val="00B248BF"/>
    <w:rsid w:val="00B63E2B"/>
    <w:rsid w:val="00B959E1"/>
    <w:rsid w:val="00C5373C"/>
    <w:rsid w:val="00CD613B"/>
    <w:rsid w:val="00CF7F49"/>
    <w:rsid w:val="00D03C62"/>
    <w:rsid w:val="00D26CB3"/>
    <w:rsid w:val="00D52EAB"/>
    <w:rsid w:val="00D73494"/>
    <w:rsid w:val="00D751B6"/>
    <w:rsid w:val="00D77771"/>
    <w:rsid w:val="00DB7057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