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915F9A">
        <w:rPr>
          <w:rFonts w:ascii="Arial" w:hAnsi="Arial" w:cs="Arial"/>
          <w:sz w:val="24"/>
          <w:szCs w:val="24"/>
        </w:rPr>
        <w:t>Alice Aranha de Oliveira na Vila Maria.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AB9" w:rsidRPr="009A5E22" w:rsidRDefault="00A35AE9" w:rsidP="00EF5AB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915F9A">
        <w:rPr>
          <w:rFonts w:ascii="Arial" w:hAnsi="Arial" w:cs="Arial"/>
          <w:sz w:val="24"/>
          <w:szCs w:val="24"/>
        </w:rPr>
        <w:t>Alice Aranha de Oliveira na Vila Maria.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D33FB">
        <w:rPr>
          <w:rFonts w:ascii="Arial" w:hAnsi="Arial" w:cs="Arial"/>
          <w:sz w:val="24"/>
          <w:szCs w:val="24"/>
        </w:rPr>
        <w:t>moradores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004B08">
        <w:rPr>
          <w:rFonts w:ascii="Arial" w:hAnsi="Arial" w:cs="Arial"/>
          <w:sz w:val="24"/>
          <w:szCs w:val="24"/>
        </w:rPr>
        <w:t xml:space="preserve">pois segundo </w:t>
      </w:r>
      <w:r w:rsidR="008D33FB">
        <w:rPr>
          <w:rFonts w:ascii="Arial" w:hAnsi="Arial" w:cs="Arial"/>
          <w:sz w:val="24"/>
          <w:szCs w:val="24"/>
        </w:rPr>
        <w:t>a mesma está suja causando transtornos.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F5AB9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F5AB9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15F9A">
        <w:rPr>
          <w:rFonts w:ascii="Arial" w:hAnsi="Arial" w:cs="Arial"/>
          <w:sz w:val="24"/>
          <w:szCs w:val="24"/>
        </w:rPr>
        <w:t>-</w:t>
      </w: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915F9A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15F9A" w:rsidRDefault="0056740B" w:rsidP="005674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1FABB8" wp14:editId="66F300EE">
            <wp:extent cx="4053619" cy="5400000"/>
            <wp:effectExtent l="0" t="0" r="4445" b="0"/>
            <wp:docPr id="3" name="Imagem 3" descr="https://scontent.fgru3-2.fna.fbcdn.net/v/t1.15752-0/p280x280/31776104_1897221963642447_856954011159363584_n.jpg?_nc_cat=0&amp;oh=232bee1a31c5a32d9d354667908eec7f&amp;oe=5B981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0/p280x280/31776104_1897221963642447_856954011159363584_n.jpg?_nc_cat=0&amp;oh=232bee1a31c5a32d9d354667908eec7f&amp;oe=5B981F4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1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0B" w:rsidRDefault="0056740B" w:rsidP="005674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40B" w:rsidRDefault="0056740B" w:rsidP="005674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enviar varredor para limpeza da Rua Alice Aranha de Oliveira na Vila Maria.</w:t>
      </w:r>
      <w:bookmarkStart w:id="0" w:name="_GoBack"/>
      <w:bookmarkEnd w:id="0"/>
    </w:p>
    <w:sectPr w:rsidR="0056740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C00D07" wp14:editId="26C07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F2665C" wp14:editId="2E4DAC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36833" wp14:editId="74913B2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94a75b6fcc47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38F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74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4A7C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F9A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5AB9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0caf5a-c392-4533-993c-7a5beba2ef18.png" Id="R65aacea148bb41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c0caf5a-c392-4533-993c-7a5beba2ef18.png" Id="R0694a75b6fcc47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CFFD4-37AD-48E8-BFA9-8DDD7943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2</Pages>
  <Words>131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2018-05-04T11:22:00Z</dcterms:modified>
</cp:coreProperties>
</file>