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B01DC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26053">
        <w:rPr>
          <w:rFonts w:ascii="Arial" w:hAnsi="Arial" w:cs="Arial"/>
          <w:sz w:val="24"/>
          <w:szCs w:val="24"/>
        </w:rPr>
        <w:t>proceda a estudos para melhorar</w:t>
      </w:r>
      <w:r w:rsidR="00B66C6B">
        <w:rPr>
          <w:rFonts w:ascii="Arial" w:hAnsi="Arial" w:cs="Arial"/>
          <w:sz w:val="24"/>
          <w:szCs w:val="24"/>
        </w:rPr>
        <w:t xml:space="preserve"> </w:t>
      </w:r>
      <w:r w:rsidR="00626053">
        <w:rPr>
          <w:rFonts w:ascii="Arial" w:hAnsi="Arial" w:cs="Arial"/>
          <w:sz w:val="24"/>
          <w:szCs w:val="24"/>
        </w:rPr>
        <w:t xml:space="preserve">o trânsito </w:t>
      </w:r>
      <w:r w:rsidR="00581C40">
        <w:rPr>
          <w:rFonts w:ascii="Arial" w:hAnsi="Arial" w:cs="Arial"/>
          <w:sz w:val="24"/>
          <w:szCs w:val="24"/>
        </w:rPr>
        <w:t>virando a curva existente</w:t>
      </w:r>
      <w:r w:rsidR="00626053">
        <w:rPr>
          <w:rFonts w:ascii="Arial" w:hAnsi="Arial" w:cs="Arial"/>
          <w:sz w:val="24"/>
          <w:szCs w:val="24"/>
        </w:rPr>
        <w:t xml:space="preserve"> </w:t>
      </w:r>
      <w:r w:rsidR="00581C40">
        <w:rPr>
          <w:rFonts w:ascii="Arial" w:hAnsi="Arial" w:cs="Arial"/>
          <w:sz w:val="24"/>
          <w:szCs w:val="24"/>
        </w:rPr>
        <w:t>n</w:t>
      </w:r>
      <w:r w:rsidR="00626053">
        <w:rPr>
          <w:rFonts w:ascii="Arial" w:hAnsi="Arial" w:cs="Arial"/>
          <w:sz w:val="24"/>
          <w:szCs w:val="24"/>
        </w:rPr>
        <w:t xml:space="preserve">a Rua Padre Arthur Sampaio </w:t>
      </w:r>
      <w:r w:rsidR="00581C40">
        <w:rPr>
          <w:rFonts w:ascii="Arial" w:hAnsi="Arial" w:cs="Arial"/>
          <w:sz w:val="24"/>
          <w:szCs w:val="24"/>
        </w:rPr>
        <w:t xml:space="preserve">defronte o Centro Cultural Edgar Delbou’x </w:t>
      </w:r>
      <w:r w:rsidR="00626053">
        <w:rPr>
          <w:rFonts w:ascii="Arial" w:hAnsi="Arial" w:cs="Arial"/>
          <w:sz w:val="24"/>
          <w:szCs w:val="24"/>
        </w:rPr>
        <w:t>no Conjunto Habitacional Roberto Romano. (Foto anexa).</w:t>
      </w:r>
    </w:p>
    <w:p w:rsidR="00626053" w:rsidRDefault="00626053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053" w:rsidRDefault="00A35AE9" w:rsidP="0062605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26053">
        <w:rPr>
          <w:rFonts w:ascii="Arial" w:hAnsi="Arial" w:cs="Arial"/>
          <w:sz w:val="24"/>
          <w:szCs w:val="24"/>
        </w:rPr>
        <w:t>proceda a estudos para melhorar o trânsito</w:t>
      </w:r>
      <w:r w:rsidR="00581C40">
        <w:rPr>
          <w:rFonts w:ascii="Arial" w:hAnsi="Arial" w:cs="Arial"/>
          <w:sz w:val="24"/>
          <w:szCs w:val="24"/>
        </w:rPr>
        <w:t xml:space="preserve"> </w:t>
      </w:r>
      <w:r w:rsidR="00581C40">
        <w:rPr>
          <w:rFonts w:ascii="Arial" w:hAnsi="Arial" w:cs="Arial"/>
          <w:sz w:val="24"/>
          <w:szCs w:val="24"/>
        </w:rPr>
        <w:t>virando a curva existente na Rua Padre Arthur Sampaio defronte o Centro Cultural Edgar Delbou’x no Conjunto Habitacional Roberto Romano.</w:t>
      </w:r>
    </w:p>
    <w:p w:rsidR="00FA3D7E" w:rsidRPr="00FA3D7E" w:rsidRDefault="00E91582" w:rsidP="00FA3D7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3D23BD">
        <w:rPr>
          <w:rFonts w:ascii="Arial" w:hAnsi="Arial" w:cs="Arial"/>
          <w:sz w:val="24"/>
          <w:szCs w:val="24"/>
        </w:rPr>
        <w:t>p</w:t>
      </w:r>
      <w:r w:rsidR="00B430E2">
        <w:rPr>
          <w:rFonts w:ascii="Arial" w:hAnsi="Arial" w:cs="Arial"/>
          <w:sz w:val="24"/>
          <w:szCs w:val="24"/>
        </w:rPr>
        <w:t>o</w:t>
      </w:r>
      <w:r w:rsidR="00626053">
        <w:rPr>
          <w:rFonts w:ascii="Arial" w:hAnsi="Arial" w:cs="Arial"/>
          <w:sz w:val="24"/>
          <w:szCs w:val="24"/>
        </w:rPr>
        <w:t>r</w:t>
      </w:r>
      <w:r w:rsidR="00B430E2">
        <w:rPr>
          <w:rFonts w:ascii="Arial" w:hAnsi="Arial" w:cs="Arial"/>
          <w:sz w:val="24"/>
          <w:szCs w:val="24"/>
        </w:rPr>
        <w:t xml:space="preserve"> morador</w:t>
      </w:r>
      <w:r w:rsidR="00581C40">
        <w:rPr>
          <w:rFonts w:ascii="Arial" w:hAnsi="Arial" w:cs="Arial"/>
          <w:sz w:val="24"/>
          <w:szCs w:val="24"/>
        </w:rPr>
        <w:t>es</w:t>
      </w:r>
      <w:r w:rsidR="00B430E2">
        <w:rPr>
          <w:rFonts w:ascii="Arial" w:hAnsi="Arial" w:cs="Arial"/>
          <w:sz w:val="24"/>
          <w:szCs w:val="24"/>
        </w:rPr>
        <w:t xml:space="preserve"> d</w:t>
      </w:r>
      <w:r w:rsidR="00626053">
        <w:rPr>
          <w:rFonts w:ascii="Arial" w:hAnsi="Arial" w:cs="Arial"/>
          <w:sz w:val="24"/>
          <w:szCs w:val="24"/>
        </w:rPr>
        <w:t>as</w:t>
      </w:r>
      <w:r w:rsidR="00B430E2">
        <w:rPr>
          <w:rFonts w:ascii="Arial" w:hAnsi="Arial" w:cs="Arial"/>
          <w:sz w:val="24"/>
          <w:szCs w:val="24"/>
        </w:rPr>
        <w:t xml:space="preserve"> </w:t>
      </w:r>
      <w:r w:rsidR="00626053">
        <w:rPr>
          <w:rFonts w:ascii="Arial" w:hAnsi="Arial" w:cs="Arial"/>
          <w:sz w:val="24"/>
          <w:szCs w:val="24"/>
        </w:rPr>
        <w:t>proximidades</w:t>
      </w:r>
      <w:r w:rsidR="00A75E18">
        <w:rPr>
          <w:rFonts w:ascii="Arial" w:hAnsi="Arial" w:cs="Arial"/>
          <w:sz w:val="24"/>
          <w:szCs w:val="24"/>
        </w:rPr>
        <w:t xml:space="preserve"> </w:t>
      </w:r>
      <w:r w:rsidR="003D23BD">
        <w:rPr>
          <w:rFonts w:ascii="Arial" w:hAnsi="Arial" w:cs="Arial"/>
          <w:sz w:val="24"/>
          <w:szCs w:val="24"/>
        </w:rPr>
        <w:t>solicitando essa providencia, pois</w:t>
      </w:r>
      <w:r w:rsidR="003449B9">
        <w:rPr>
          <w:rFonts w:ascii="Arial" w:hAnsi="Arial" w:cs="Arial"/>
          <w:sz w:val="24"/>
          <w:szCs w:val="24"/>
        </w:rPr>
        <w:t xml:space="preserve"> </w:t>
      </w:r>
      <w:r w:rsidR="00626053">
        <w:rPr>
          <w:rFonts w:ascii="Arial" w:hAnsi="Arial" w:cs="Arial"/>
          <w:sz w:val="24"/>
          <w:szCs w:val="24"/>
        </w:rPr>
        <w:t xml:space="preserve">segundo eles a referida esquina é bastante perigosa, com pouca visão para os motoristas que trafegam nos dois sentidos, causando transtornos e constantes riscos de acidentes. 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430E2" w:rsidRDefault="00B430E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A3D7E">
        <w:rPr>
          <w:rFonts w:ascii="Arial" w:hAnsi="Arial" w:cs="Arial"/>
          <w:sz w:val="24"/>
          <w:szCs w:val="24"/>
        </w:rPr>
        <w:t>0</w:t>
      </w:r>
      <w:r w:rsidR="00B430E2">
        <w:rPr>
          <w:rFonts w:ascii="Arial" w:hAnsi="Arial" w:cs="Arial"/>
          <w:sz w:val="24"/>
          <w:szCs w:val="24"/>
        </w:rPr>
        <w:t>3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430E2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8A3957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p w:rsidR="009A0803" w:rsidRDefault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26053" w:rsidRDefault="006260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26053" w:rsidRDefault="00B66C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3037880"/>
            <wp:effectExtent l="0" t="0" r="0" b="0"/>
            <wp:docPr id="3" name="Imagem 3" descr="C:\Users\jfornasari\Downloads\IMG-20180503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503-WA00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C6B" w:rsidRDefault="00B66C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66C6B" w:rsidRDefault="00B66C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36507" w:rsidRDefault="0023650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36507" w:rsidRDefault="0023650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4" name="Imagem 4" descr="C:\Users\jfornasari\Downloads\IMG-20180503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80503-WA00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507" w:rsidRDefault="00581C4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estudos para melhorar o trânsito virando a curva existente na Rua Padre Arthur Sampaio defronte o Centro Cultural Edgar Delbou’x no Conjunto Habitacional Roberto Romano.</w:t>
      </w:r>
      <w:bookmarkStart w:id="0" w:name="_GoBack"/>
      <w:bookmarkEnd w:id="0"/>
    </w:p>
    <w:sectPr w:rsidR="00236507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D3AFF1" wp14:editId="7711A3C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C5644E" wp14:editId="01A6022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E99FF7" wp14:editId="56AA77B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623985118e4a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41ADC"/>
    <w:rsid w:val="0004274E"/>
    <w:rsid w:val="00046FD9"/>
    <w:rsid w:val="000818DE"/>
    <w:rsid w:val="00086033"/>
    <w:rsid w:val="0008616B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D1394"/>
    <w:rsid w:val="001D3E6E"/>
    <w:rsid w:val="001E000D"/>
    <w:rsid w:val="001E17FE"/>
    <w:rsid w:val="001F0A92"/>
    <w:rsid w:val="001F119C"/>
    <w:rsid w:val="001F4B63"/>
    <w:rsid w:val="001F5F68"/>
    <w:rsid w:val="002012C1"/>
    <w:rsid w:val="00211D51"/>
    <w:rsid w:val="00212C0A"/>
    <w:rsid w:val="00224201"/>
    <w:rsid w:val="002325B3"/>
    <w:rsid w:val="00236507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21A1"/>
    <w:rsid w:val="00393DA9"/>
    <w:rsid w:val="003957B9"/>
    <w:rsid w:val="00396689"/>
    <w:rsid w:val="003A16ED"/>
    <w:rsid w:val="003B01DC"/>
    <w:rsid w:val="003B10FF"/>
    <w:rsid w:val="003B64CB"/>
    <w:rsid w:val="003C00FB"/>
    <w:rsid w:val="003C13F3"/>
    <w:rsid w:val="003C6C90"/>
    <w:rsid w:val="003D23BD"/>
    <w:rsid w:val="003D3AA8"/>
    <w:rsid w:val="003D60DA"/>
    <w:rsid w:val="003F333C"/>
    <w:rsid w:val="004045D8"/>
    <w:rsid w:val="00404E2B"/>
    <w:rsid w:val="00405411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9057E"/>
    <w:rsid w:val="00492E87"/>
    <w:rsid w:val="00493035"/>
    <w:rsid w:val="00497450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1C40"/>
    <w:rsid w:val="00587A9D"/>
    <w:rsid w:val="00590732"/>
    <w:rsid w:val="005908B4"/>
    <w:rsid w:val="00591DAA"/>
    <w:rsid w:val="005A005E"/>
    <w:rsid w:val="005A41F9"/>
    <w:rsid w:val="005B04AD"/>
    <w:rsid w:val="005B0A05"/>
    <w:rsid w:val="005C315C"/>
    <w:rsid w:val="005C4BA6"/>
    <w:rsid w:val="005C6A85"/>
    <w:rsid w:val="005C6E17"/>
    <w:rsid w:val="005D160B"/>
    <w:rsid w:val="005F2655"/>
    <w:rsid w:val="005F4F9D"/>
    <w:rsid w:val="0061562F"/>
    <w:rsid w:val="00626053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700E0B"/>
    <w:rsid w:val="00705ABB"/>
    <w:rsid w:val="00712917"/>
    <w:rsid w:val="0071487A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2DFD"/>
    <w:rsid w:val="00802B15"/>
    <w:rsid w:val="008305A3"/>
    <w:rsid w:val="00836D25"/>
    <w:rsid w:val="0084133E"/>
    <w:rsid w:val="00842F2E"/>
    <w:rsid w:val="00844A86"/>
    <w:rsid w:val="008453A8"/>
    <w:rsid w:val="00865F5D"/>
    <w:rsid w:val="00866EC2"/>
    <w:rsid w:val="00870052"/>
    <w:rsid w:val="00874435"/>
    <w:rsid w:val="008773CA"/>
    <w:rsid w:val="00881155"/>
    <w:rsid w:val="0088371F"/>
    <w:rsid w:val="008868D0"/>
    <w:rsid w:val="00891E5C"/>
    <w:rsid w:val="00895776"/>
    <w:rsid w:val="008A3957"/>
    <w:rsid w:val="008A626F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31D68"/>
    <w:rsid w:val="00933389"/>
    <w:rsid w:val="00940DE6"/>
    <w:rsid w:val="00947595"/>
    <w:rsid w:val="00967D19"/>
    <w:rsid w:val="009763EE"/>
    <w:rsid w:val="00977CC8"/>
    <w:rsid w:val="00995067"/>
    <w:rsid w:val="009A0803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A004BF"/>
    <w:rsid w:val="00A01550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30E2"/>
    <w:rsid w:val="00B45077"/>
    <w:rsid w:val="00B45B2C"/>
    <w:rsid w:val="00B47332"/>
    <w:rsid w:val="00B551F1"/>
    <w:rsid w:val="00B55224"/>
    <w:rsid w:val="00B62C18"/>
    <w:rsid w:val="00B66C6B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41AB7"/>
    <w:rsid w:val="00C4675C"/>
    <w:rsid w:val="00C47131"/>
    <w:rsid w:val="00C558DF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5AAB"/>
    <w:rsid w:val="00D73049"/>
    <w:rsid w:val="00D75160"/>
    <w:rsid w:val="00D86876"/>
    <w:rsid w:val="00D9431D"/>
    <w:rsid w:val="00D94FEA"/>
    <w:rsid w:val="00D9780D"/>
    <w:rsid w:val="00DA2AC3"/>
    <w:rsid w:val="00DB2CAD"/>
    <w:rsid w:val="00DC1810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2FE3"/>
    <w:rsid w:val="00F50876"/>
    <w:rsid w:val="00F55BA5"/>
    <w:rsid w:val="00F6343E"/>
    <w:rsid w:val="00F659F5"/>
    <w:rsid w:val="00F71938"/>
    <w:rsid w:val="00F908BD"/>
    <w:rsid w:val="00F9474D"/>
    <w:rsid w:val="00FA185D"/>
    <w:rsid w:val="00FA2D0D"/>
    <w:rsid w:val="00FA3153"/>
    <w:rsid w:val="00FA3D7E"/>
    <w:rsid w:val="00FA6590"/>
    <w:rsid w:val="00FA79E1"/>
    <w:rsid w:val="00FC34FA"/>
    <w:rsid w:val="00FC3BD4"/>
    <w:rsid w:val="00FC6273"/>
    <w:rsid w:val="00FD40B8"/>
    <w:rsid w:val="00FD5023"/>
    <w:rsid w:val="00FD52AA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93282a18-dc45-4f35-a3c7-e7afc65dbea5.png" Id="R896dc0be113347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3282a18-dc45-4f35-a3c7-e7afc65dbea5.png" Id="R78623985118e4a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4988-3988-4DF1-B45E-B4871BDB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2</Pages>
  <Words>179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164</cp:revision>
  <cp:lastPrinted>2014-10-17T18:19:00Z</cp:lastPrinted>
  <dcterms:created xsi:type="dcterms:W3CDTF">2014-01-16T16:53:00Z</dcterms:created>
  <dcterms:modified xsi:type="dcterms:W3CDTF">2018-05-03T20:56:00Z</dcterms:modified>
</cp:coreProperties>
</file>