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A014D">
        <w:rPr>
          <w:rFonts w:ascii="Arial" w:hAnsi="Arial" w:cs="Arial"/>
        </w:rPr>
        <w:t>05647</w:t>
      </w:r>
      <w:r w:rsidRPr="00C355D1">
        <w:rPr>
          <w:rFonts w:ascii="Arial" w:hAnsi="Arial" w:cs="Arial"/>
        </w:rPr>
        <w:t>/</w:t>
      </w:r>
      <w:r w:rsidR="006A014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 </w:t>
      </w:r>
      <w:r w:rsidR="00E41D6F">
        <w:rPr>
          <w:rFonts w:ascii="Arial" w:hAnsi="Arial" w:cs="Arial"/>
          <w:sz w:val="24"/>
          <w:szCs w:val="24"/>
        </w:rPr>
        <w:t xml:space="preserve">que efetue </w:t>
      </w:r>
      <w:r w:rsidR="00D77771">
        <w:rPr>
          <w:rFonts w:ascii="Arial" w:hAnsi="Arial" w:cs="Arial"/>
          <w:sz w:val="24"/>
          <w:szCs w:val="24"/>
        </w:rPr>
        <w:t xml:space="preserve">a manutenção necessária </w:t>
      </w:r>
      <w:r w:rsidR="00841D14">
        <w:rPr>
          <w:rFonts w:ascii="Arial" w:hAnsi="Arial" w:cs="Arial"/>
          <w:sz w:val="24"/>
          <w:szCs w:val="24"/>
        </w:rPr>
        <w:t xml:space="preserve">em pontos de ônibus do </w:t>
      </w:r>
      <w:r w:rsidR="005E493A">
        <w:rPr>
          <w:rFonts w:ascii="Arial" w:hAnsi="Arial" w:cs="Arial"/>
          <w:sz w:val="24"/>
          <w:szCs w:val="24"/>
        </w:rPr>
        <w:t>Bairro Cidade Nova</w:t>
      </w:r>
      <w:r w:rsidR="00841D1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D77771">
        <w:rPr>
          <w:rFonts w:ascii="Arial" w:hAnsi="Arial" w:cs="Arial"/>
          <w:bCs/>
          <w:sz w:val="24"/>
          <w:szCs w:val="24"/>
        </w:rPr>
        <w:t xml:space="preserve">a manutenção necessária nos </w:t>
      </w:r>
      <w:r w:rsidR="00841D14">
        <w:rPr>
          <w:rFonts w:ascii="Arial" w:hAnsi="Arial" w:cs="Arial"/>
          <w:bCs/>
          <w:sz w:val="24"/>
          <w:szCs w:val="24"/>
        </w:rPr>
        <w:t xml:space="preserve">pontos de ônibus da </w:t>
      </w:r>
      <w:r w:rsidR="005E493A">
        <w:rPr>
          <w:rFonts w:ascii="Arial" w:hAnsi="Arial" w:cs="Arial"/>
          <w:bCs/>
          <w:sz w:val="24"/>
          <w:szCs w:val="24"/>
        </w:rPr>
        <w:t>Rua Belém</w:t>
      </w:r>
      <w:r w:rsidR="00D03C62">
        <w:rPr>
          <w:rFonts w:ascii="Arial" w:hAnsi="Arial" w:cs="Arial"/>
          <w:bCs/>
          <w:sz w:val="24"/>
          <w:szCs w:val="24"/>
        </w:rPr>
        <w:t>, na Cidade Nova</w:t>
      </w:r>
      <w:r w:rsidR="00841D14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41D14" w:rsidP="00E41D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D03C62">
        <w:rPr>
          <w:rFonts w:ascii="Arial" w:hAnsi="Arial" w:cs="Arial"/>
        </w:rPr>
        <w:t xml:space="preserve">da Cidade Nova, se dizem indignados com a situação </w:t>
      </w:r>
      <w:r w:rsidR="002C410E">
        <w:rPr>
          <w:rFonts w:ascii="Arial" w:hAnsi="Arial" w:cs="Arial"/>
        </w:rPr>
        <w:t xml:space="preserve">de abandono e descaso, </w:t>
      </w:r>
      <w:r w:rsidR="00D03C62">
        <w:rPr>
          <w:rFonts w:ascii="Arial" w:hAnsi="Arial" w:cs="Arial"/>
        </w:rPr>
        <w:t xml:space="preserve">do ponto de ônibus da Rua Belém, próximo à residência de número 164, muito utilizado por idosos que se reúnem para </w:t>
      </w:r>
      <w:r w:rsidR="002C410E">
        <w:rPr>
          <w:rFonts w:ascii="Arial" w:hAnsi="Arial" w:cs="Arial"/>
        </w:rPr>
        <w:t>uso</w:t>
      </w:r>
      <w:r w:rsidR="00D03C62">
        <w:rPr>
          <w:rFonts w:ascii="Arial" w:hAnsi="Arial" w:cs="Arial"/>
        </w:rPr>
        <w:t xml:space="preserve"> </w:t>
      </w:r>
      <w:r w:rsidR="002C410E">
        <w:rPr>
          <w:rFonts w:ascii="Arial" w:hAnsi="Arial" w:cs="Arial"/>
        </w:rPr>
        <w:t>d</w:t>
      </w:r>
      <w:r w:rsidR="00D03C62">
        <w:rPr>
          <w:rFonts w:ascii="Arial" w:hAnsi="Arial" w:cs="Arial"/>
        </w:rPr>
        <w:t>o coletivo em dias de reuniões dos grupos de terceira idade.</w:t>
      </w:r>
    </w:p>
    <w:p w:rsidR="00D03C62" w:rsidRDefault="00D03C62" w:rsidP="00E41D6F">
      <w:pPr>
        <w:pStyle w:val="Recuodecorpodetexto2"/>
        <w:rPr>
          <w:rFonts w:ascii="Arial" w:hAnsi="Arial" w:cs="Arial"/>
        </w:rPr>
      </w:pPr>
    </w:p>
    <w:p w:rsidR="00D03C62" w:rsidRPr="00C355D1" w:rsidRDefault="00D03C62" w:rsidP="00E41D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cobertura e bancos</w:t>
      </w:r>
      <w:r w:rsidR="002C41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C410E">
        <w:rPr>
          <w:rFonts w:ascii="Arial" w:hAnsi="Arial" w:cs="Arial"/>
        </w:rPr>
        <w:t>declaram que, se trata de</w:t>
      </w:r>
      <w:r>
        <w:rPr>
          <w:rFonts w:ascii="Arial" w:hAnsi="Arial" w:cs="Arial"/>
        </w:rPr>
        <w:t xml:space="preserve"> respeito aos usuários </w:t>
      </w:r>
      <w:r w:rsidR="002C410E">
        <w:rPr>
          <w:rFonts w:ascii="Arial" w:hAnsi="Arial" w:cs="Arial"/>
        </w:rPr>
        <w:t>e idosos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02" w:rsidRDefault="00F54C02">
      <w:r>
        <w:separator/>
      </w:r>
    </w:p>
  </w:endnote>
  <w:endnote w:type="continuationSeparator" w:id="0">
    <w:p w:rsidR="00F54C02" w:rsidRDefault="00F5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02" w:rsidRDefault="00F54C02">
      <w:r>
        <w:separator/>
      </w:r>
    </w:p>
  </w:footnote>
  <w:footnote w:type="continuationSeparator" w:id="0">
    <w:p w:rsidR="00F54C02" w:rsidRDefault="00F5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32C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E32C1" w:rsidRPr="00BE32C1" w:rsidRDefault="00BE32C1" w:rsidP="00BE32C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E32C1">
                  <w:rPr>
                    <w:rFonts w:ascii="Arial" w:hAnsi="Arial" w:cs="Arial"/>
                    <w:b/>
                  </w:rPr>
                  <w:t>PROTOCOLO Nº: 10292/2013     DATA: 18/10/2013     HORA: 14:55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410E"/>
    <w:rsid w:val="0033648A"/>
    <w:rsid w:val="00373483"/>
    <w:rsid w:val="003D3AA8"/>
    <w:rsid w:val="00446863"/>
    <w:rsid w:val="00454EAC"/>
    <w:rsid w:val="00466D3F"/>
    <w:rsid w:val="0049057E"/>
    <w:rsid w:val="004B57DB"/>
    <w:rsid w:val="004C67DE"/>
    <w:rsid w:val="005E493A"/>
    <w:rsid w:val="006A014D"/>
    <w:rsid w:val="006A68DA"/>
    <w:rsid w:val="00705ABB"/>
    <w:rsid w:val="00841D14"/>
    <w:rsid w:val="00882E35"/>
    <w:rsid w:val="008952BE"/>
    <w:rsid w:val="009A7C1A"/>
    <w:rsid w:val="009F196D"/>
    <w:rsid w:val="00A10651"/>
    <w:rsid w:val="00A452D6"/>
    <w:rsid w:val="00A71CAF"/>
    <w:rsid w:val="00A9035B"/>
    <w:rsid w:val="00AE702A"/>
    <w:rsid w:val="00B63E2B"/>
    <w:rsid w:val="00BE32C1"/>
    <w:rsid w:val="00CA4AB1"/>
    <w:rsid w:val="00CD613B"/>
    <w:rsid w:val="00CF7F49"/>
    <w:rsid w:val="00D03C62"/>
    <w:rsid w:val="00D26CB3"/>
    <w:rsid w:val="00D77771"/>
    <w:rsid w:val="00E41D6F"/>
    <w:rsid w:val="00E903BB"/>
    <w:rsid w:val="00EB7D7D"/>
    <w:rsid w:val="00EE7983"/>
    <w:rsid w:val="00F16623"/>
    <w:rsid w:val="00F5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