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</w:t>
      </w:r>
      <w:r w:rsidR="00136126">
        <w:rPr>
          <w:rFonts w:ascii="Arial" w:hAnsi="Arial" w:cs="Arial"/>
          <w:sz w:val="24"/>
          <w:szCs w:val="24"/>
        </w:rPr>
        <w:t xml:space="preserve">to de Pesar pelo falecimento da </w:t>
      </w:r>
      <w:proofErr w:type="gramStart"/>
      <w:r w:rsidR="00136126" w:rsidRPr="00136126">
        <w:rPr>
          <w:rFonts w:ascii="Arial" w:hAnsi="Arial" w:cs="Arial"/>
          <w:b/>
          <w:sz w:val="24"/>
          <w:szCs w:val="24"/>
        </w:rPr>
        <w:t>Sra.</w:t>
      </w:r>
      <w:proofErr w:type="gramEnd"/>
      <w:r w:rsidR="00136126" w:rsidRPr="00136126">
        <w:rPr>
          <w:rFonts w:ascii="Arial" w:hAnsi="Arial" w:cs="Arial"/>
          <w:b/>
          <w:sz w:val="24"/>
          <w:szCs w:val="24"/>
        </w:rPr>
        <w:t xml:space="preserve"> Helena Ramos </w:t>
      </w:r>
      <w:proofErr w:type="spellStart"/>
      <w:r w:rsidR="00136126" w:rsidRPr="00136126">
        <w:rPr>
          <w:rFonts w:ascii="Arial" w:hAnsi="Arial" w:cs="Arial"/>
          <w:b/>
          <w:sz w:val="24"/>
          <w:szCs w:val="24"/>
        </w:rPr>
        <w:t>Sacheto</w:t>
      </w:r>
      <w:proofErr w:type="spellEnd"/>
      <w:r w:rsidR="00136126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36126">
        <w:rPr>
          <w:rFonts w:ascii="Arial" w:hAnsi="Arial" w:cs="Arial"/>
          <w:bCs/>
          <w:sz w:val="24"/>
          <w:szCs w:val="24"/>
        </w:rPr>
        <w:t xml:space="preserve">a </w:t>
      </w:r>
      <w:proofErr w:type="gramStart"/>
      <w:r w:rsidR="00136126">
        <w:rPr>
          <w:rFonts w:ascii="Arial" w:hAnsi="Arial" w:cs="Arial"/>
          <w:bCs/>
          <w:sz w:val="24"/>
          <w:szCs w:val="24"/>
        </w:rPr>
        <w:t>Sra.</w:t>
      </w:r>
      <w:proofErr w:type="gramEnd"/>
      <w:r w:rsidR="00136126">
        <w:rPr>
          <w:rFonts w:ascii="Arial" w:hAnsi="Arial" w:cs="Arial"/>
          <w:bCs/>
          <w:sz w:val="24"/>
          <w:szCs w:val="24"/>
        </w:rPr>
        <w:t xml:space="preserve"> Helena Ramos </w:t>
      </w:r>
      <w:proofErr w:type="spellStart"/>
      <w:r w:rsidR="00136126">
        <w:rPr>
          <w:rFonts w:ascii="Arial" w:hAnsi="Arial" w:cs="Arial"/>
          <w:bCs/>
          <w:sz w:val="24"/>
          <w:szCs w:val="24"/>
        </w:rPr>
        <w:t>Sacheto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="00136126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 no último dia </w:t>
      </w:r>
      <w:r w:rsidR="00136126">
        <w:rPr>
          <w:rFonts w:ascii="Arial" w:hAnsi="Arial" w:cs="Arial"/>
          <w:bCs/>
          <w:sz w:val="24"/>
          <w:szCs w:val="24"/>
        </w:rPr>
        <w:t>01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36126"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Pr="00136126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136126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136126" w:rsidRPr="00136126">
        <w:rPr>
          <w:rFonts w:ascii="Arial" w:hAnsi="Arial" w:cs="Arial"/>
          <w:sz w:val="24"/>
          <w:szCs w:val="24"/>
          <w:shd w:val="clear" w:color="auto" w:fill="FFFFFF"/>
        </w:rPr>
        <w:t>ua Antônio Furlan, 399 - Residencial Furlan</w:t>
      </w:r>
      <w:r w:rsidR="0013612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02A5C" w:rsidRDefault="00F02A5C" w:rsidP="00136126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136126">
      <w:pPr>
        <w:pStyle w:val="Recuodecorpodetexto2"/>
        <w:ind w:firstLine="0"/>
        <w:rPr>
          <w:rFonts w:ascii="Arial" w:hAnsi="Arial" w:cs="Arial"/>
        </w:rPr>
      </w:pPr>
    </w:p>
    <w:p w:rsidR="00F02A5C" w:rsidRDefault="00B37192" w:rsidP="00F02A5C">
      <w:pPr>
        <w:pStyle w:val="Recuodecorpodetexto2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Sra.</w:t>
      </w:r>
      <w:proofErr w:type="gramEnd"/>
      <w:r>
        <w:rPr>
          <w:rFonts w:ascii="Arial" w:hAnsi="Arial" w:cs="Arial"/>
        </w:rPr>
        <w:t xml:space="preserve"> Helena Ramos </w:t>
      </w:r>
      <w:proofErr w:type="spellStart"/>
      <w:r>
        <w:rPr>
          <w:rFonts w:ascii="Arial" w:hAnsi="Arial" w:cs="Arial"/>
        </w:rPr>
        <w:t>Sacheto</w:t>
      </w:r>
      <w:proofErr w:type="spellEnd"/>
      <w:r>
        <w:rPr>
          <w:rFonts w:ascii="Arial" w:hAnsi="Arial" w:cs="Arial"/>
        </w:rPr>
        <w:t xml:space="preserve"> tinha </w:t>
      </w:r>
      <w:r w:rsidR="00136126">
        <w:rPr>
          <w:rFonts w:ascii="Arial" w:hAnsi="Arial" w:cs="Arial"/>
        </w:rPr>
        <w:t>85</w:t>
      </w:r>
      <w:r w:rsidR="00F02A5C">
        <w:rPr>
          <w:rFonts w:ascii="Arial" w:hAnsi="Arial" w:cs="Arial"/>
        </w:rPr>
        <w:t xml:space="preserve"> anos</w:t>
      </w:r>
      <w:r w:rsidR="00136126">
        <w:rPr>
          <w:rFonts w:ascii="Arial" w:hAnsi="Arial" w:cs="Arial"/>
        </w:rPr>
        <w:t>. E</w:t>
      </w:r>
      <w:r w:rsidR="00136126" w:rsidRPr="00136126">
        <w:rPr>
          <w:rFonts w:ascii="Arial" w:hAnsi="Arial" w:cs="Arial"/>
          <w:shd w:val="clear" w:color="auto" w:fill="FFFFFF"/>
        </w:rPr>
        <w:t xml:space="preserve">ra viúva de Levy </w:t>
      </w:r>
      <w:proofErr w:type="spellStart"/>
      <w:r w:rsidR="00136126" w:rsidRPr="00136126">
        <w:rPr>
          <w:rFonts w:ascii="Arial" w:hAnsi="Arial" w:cs="Arial"/>
          <w:shd w:val="clear" w:color="auto" w:fill="FFFFFF"/>
        </w:rPr>
        <w:t>Sacheto</w:t>
      </w:r>
      <w:proofErr w:type="spellEnd"/>
      <w:r w:rsidR="00136126" w:rsidRPr="00136126">
        <w:rPr>
          <w:rFonts w:ascii="Arial" w:hAnsi="Arial" w:cs="Arial"/>
          <w:shd w:val="clear" w:color="auto" w:fill="FFFFFF"/>
        </w:rPr>
        <w:t xml:space="preserve">, deixando os filhos: Odair, </w:t>
      </w:r>
      <w:proofErr w:type="spellStart"/>
      <w:r w:rsidR="00136126" w:rsidRPr="00136126">
        <w:rPr>
          <w:rFonts w:ascii="Arial" w:hAnsi="Arial" w:cs="Arial"/>
          <w:shd w:val="clear" w:color="auto" w:fill="FFFFFF"/>
        </w:rPr>
        <w:t>Decio</w:t>
      </w:r>
      <w:proofErr w:type="spellEnd"/>
      <w:r w:rsidR="00136126" w:rsidRPr="00136126">
        <w:rPr>
          <w:rFonts w:ascii="Arial" w:hAnsi="Arial" w:cs="Arial"/>
          <w:shd w:val="clear" w:color="auto" w:fill="FFFFFF"/>
        </w:rPr>
        <w:t>, Celia, San</w:t>
      </w:r>
      <w:bookmarkStart w:id="0" w:name="_GoBack"/>
      <w:bookmarkEnd w:id="0"/>
      <w:r w:rsidR="00136126" w:rsidRPr="00136126">
        <w:rPr>
          <w:rFonts w:ascii="Arial" w:hAnsi="Arial" w:cs="Arial"/>
          <w:shd w:val="clear" w:color="auto" w:fill="FFFFFF"/>
        </w:rPr>
        <w:t>dra e Valdirene. (Ari Levi em memória).</w:t>
      </w:r>
    </w:p>
    <w:p w:rsidR="00136126" w:rsidRDefault="00136126" w:rsidP="00F02A5C">
      <w:pPr>
        <w:pStyle w:val="Recuodecorpodetexto2"/>
        <w:rPr>
          <w:rFonts w:ascii="Arial" w:hAnsi="Arial" w:cs="Arial"/>
        </w:rPr>
      </w:pPr>
    </w:p>
    <w:p w:rsidR="00F02A5C" w:rsidRDefault="0013612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36126">
        <w:rPr>
          <w:rFonts w:ascii="Arial" w:hAnsi="Arial" w:cs="Arial"/>
          <w:sz w:val="24"/>
          <w:szCs w:val="24"/>
        </w:rPr>
        <w:t>02 de Maio de 2.018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36126" w:rsidRDefault="00136126" w:rsidP="0013612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2255" cy="302260"/>
            <wp:effectExtent l="0" t="0" r="4445" b="2540"/>
            <wp:docPr id="4" name="Imagem 4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sectPr w:rsidR="00F02A5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61" w:rsidRDefault="00923261">
      <w:r>
        <w:separator/>
      </w:r>
    </w:p>
  </w:endnote>
  <w:endnote w:type="continuationSeparator" w:id="0">
    <w:p w:rsidR="00923261" w:rsidRDefault="0092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61" w:rsidRDefault="00923261">
      <w:r>
        <w:separator/>
      </w:r>
    </w:p>
  </w:footnote>
  <w:footnote w:type="continuationSeparator" w:id="0">
    <w:p w:rsidR="00923261" w:rsidRDefault="00923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27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2C3DD" wp14:editId="27F0C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2A1197" wp14:editId="54F1AA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272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163E5E" wp14:editId="6C63653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272E">
                    <w:r>
                      <w:rPr>
                        <w:noProof/>
                      </w:rPr>
                      <w:drawing>
                        <wp:inline distT="0" distB="0" distL="0" distR="0" wp14:anchorId="2C163E5E" wp14:editId="6C63653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da5610163747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612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5272E"/>
    <w:rsid w:val="00923261"/>
    <w:rsid w:val="00956986"/>
    <w:rsid w:val="009D7C67"/>
    <w:rsid w:val="009F196D"/>
    <w:rsid w:val="00A71CAF"/>
    <w:rsid w:val="00A9035B"/>
    <w:rsid w:val="00AE702A"/>
    <w:rsid w:val="00B37192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9a2eec5-722c-4da5-8364-3ea9591ac463.png" Id="Red16678f692c40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9a2eec5-722c-4da5-8364-3ea9591ac463.png" Id="Rfada5610163747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2018-05-02T14:12:00Z</dcterms:created>
  <dcterms:modified xsi:type="dcterms:W3CDTF">2018-05-02T14:47:00Z</dcterms:modified>
</cp:coreProperties>
</file>