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880" w:rsidRDefault="00666880" w:rsidP="00666880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EE29BC">
        <w:rPr>
          <w:rFonts w:ascii="Arial" w:hAnsi="Arial" w:cs="Arial"/>
        </w:rPr>
        <w:t>05662</w:t>
      </w:r>
      <w:r>
        <w:rPr>
          <w:rFonts w:ascii="Arial" w:hAnsi="Arial" w:cs="Arial"/>
        </w:rPr>
        <w:t>/</w:t>
      </w:r>
      <w:r w:rsidR="00EE29BC">
        <w:rPr>
          <w:rFonts w:ascii="Arial" w:hAnsi="Arial" w:cs="Arial"/>
        </w:rPr>
        <w:t>2013</w:t>
      </w:r>
    </w:p>
    <w:p w:rsidR="00666880" w:rsidRDefault="00666880" w:rsidP="0066688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676DC0" w:rsidRDefault="00676DC0" w:rsidP="00676DC0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providenciar retirada de lixo e entulho acumulado na </w:t>
      </w:r>
      <w:r w:rsidR="00C441F9">
        <w:rPr>
          <w:rFonts w:ascii="Arial" w:hAnsi="Arial" w:cs="Arial"/>
          <w:sz w:val="24"/>
          <w:szCs w:val="24"/>
        </w:rPr>
        <w:t>Ru</w:t>
      </w:r>
      <w:r>
        <w:rPr>
          <w:rFonts w:ascii="Arial" w:hAnsi="Arial" w:cs="Arial"/>
          <w:sz w:val="24"/>
          <w:szCs w:val="24"/>
        </w:rPr>
        <w:t xml:space="preserve">a </w:t>
      </w:r>
      <w:r w:rsidR="00C441F9">
        <w:rPr>
          <w:rFonts w:ascii="Arial" w:hAnsi="Arial" w:cs="Arial"/>
          <w:sz w:val="24"/>
          <w:szCs w:val="24"/>
        </w:rPr>
        <w:t>Ademar Semmeler esquina com a Rua Valentin Muzzi</w:t>
      </w:r>
      <w:r>
        <w:rPr>
          <w:rFonts w:ascii="Arial" w:hAnsi="Arial" w:cs="Arial"/>
          <w:sz w:val="24"/>
          <w:szCs w:val="24"/>
        </w:rPr>
        <w:t xml:space="preserve">, no </w:t>
      </w:r>
      <w:r w:rsidR="00C441F9"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 xml:space="preserve">airro Parque Planalto. </w:t>
      </w:r>
    </w:p>
    <w:p w:rsidR="00676DC0" w:rsidRDefault="00676DC0" w:rsidP="00676DC0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que providencie </w:t>
      </w:r>
      <w:r w:rsidR="00591F90">
        <w:rPr>
          <w:rFonts w:ascii="Arial" w:hAnsi="Arial" w:cs="Arial"/>
          <w:sz w:val="24"/>
          <w:szCs w:val="24"/>
        </w:rPr>
        <w:t>retirada de lixo e entulho acumulado na Rua Ademar Semmeler esquina com a Rua Valentin Muzzi, no Bairro Parque Planalto</w:t>
      </w:r>
      <w:r>
        <w:rPr>
          <w:rFonts w:ascii="Arial" w:hAnsi="Arial" w:cs="Arial"/>
          <w:bCs/>
          <w:sz w:val="24"/>
          <w:szCs w:val="24"/>
        </w:rPr>
        <w:t>, neste município.</w:t>
      </w:r>
      <w:r>
        <w:rPr>
          <w:rFonts w:ascii="Arial" w:hAnsi="Arial" w:cs="Arial"/>
          <w:sz w:val="24"/>
          <w:szCs w:val="24"/>
        </w:rPr>
        <w:t xml:space="preserve"> </w:t>
      </w: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676DC0" w:rsidRDefault="00676DC0" w:rsidP="00676DC0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76DC0" w:rsidRDefault="00676DC0" w:rsidP="00676DC0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76DC0" w:rsidRDefault="00676DC0" w:rsidP="00676DC0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76DC0" w:rsidRDefault="00676DC0" w:rsidP="00676DC0">
      <w:pPr>
        <w:pStyle w:val="Recuodecorpodetexto2"/>
        <w:tabs>
          <w:tab w:val="left" w:pos="1843"/>
        </w:tabs>
        <w:rPr>
          <w:rFonts w:ascii="Arial" w:hAnsi="Arial" w:cs="Arial"/>
        </w:rPr>
      </w:pPr>
      <w:r>
        <w:rPr>
          <w:rFonts w:ascii="Arial" w:hAnsi="Arial" w:cs="Arial"/>
        </w:rPr>
        <w:t>Conforme visita realizada “</w:t>
      </w:r>
      <w:r>
        <w:rPr>
          <w:rFonts w:ascii="Arial" w:hAnsi="Arial" w:cs="Arial"/>
          <w:i/>
        </w:rPr>
        <w:t>in loco</w:t>
      </w:r>
      <w:r>
        <w:rPr>
          <w:rFonts w:ascii="Arial" w:hAnsi="Arial" w:cs="Arial"/>
        </w:rPr>
        <w:t xml:space="preserve">”, este vereador pôde constatar a necessidade de retirada de lixo e entulho no local mencionado acima, pois munícipes reclamam do acúmulo periódico o que proporciona a proliferação de insetos peçonhentos, animais transmissores de doenças e mau cheiro. </w:t>
      </w: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Pr="00F75516" w:rsidRDefault="00676DC0" w:rsidP="00676DC0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591F90">
        <w:rPr>
          <w:rFonts w:ascii="Arial" w:hAnsi="Arial" w:cs="Arial"/>
          <w:sz w:val="24"/>
          <w:szCs w:val="24"/>
        </w:rPr>
        <w:t>18</w:t>
      </w:r>
      <w:r>
        <w:rPr>
          <w:rFonts w:ascii="Arial" w:hAnsi="Arial" w:cs="Arial"/>
          <w:sz w:val="24"/>
          <w:szCs w:val="24"/>
        </w:rPr>
        <w:t xml:space="preserve"> de </w:t>
      </w:r>
      <w:r w:rsidR="00591F90">
        <w:rPr>
          <w:rFonts w:ascii="Arial" w:hAnsi="Arial" w:cs="Arial"/>
          <w:sz w:val="24"/>
          <w:szCs w:val="24"/>
        </w:rPr>
        <w:t>outubro</w:t>
      </w:r>
      <w:r>
        <w:rPr>
          <w:rFonts w:ascii="Arial" w:hAnsi="Arial" w:cs="Arial"/>
          <w:sz w:val="24"/>
          <w:szCs w:val="24"/>
        </w:rPr>
        <w:t xml:space="preserve"> 2013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676DC0" w:rsidRPr="00F75516" w:rsidRDefault="00676DC0" w:rsidP="00676DC0">
      <w:pPr>
        <w:ind w:firstLine="1440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Pr="00F75516" w:rsidRDefault="00676DC0" w:rsidP="00676DC0">
      <w:pPr>
        <w:ind w:firstLine="1440"/>
        <w:rPr>
          <w:rFonts w:ascii="Arial" w:hAnsi="Arial" w:cs="Arial"/>
          <w:sz w:val="24"/>
          <w:szCs w:val="24"/>
        </w:rPr>
      </w:pPr>
    </w:p>
    <w:p w:rsidR="00676DC0" w:rsidRPr="00F75516" w:rsidRDefault="00676DC0" w:rsidP="00676DC0">
      <w:pPr>
        <w:ind w:firstLine="1440"/>
        <w:rPr>
          <w:rFonts w:ascii="Arial" w:hAnsi="Arial" w:cs="Arial"/>
          <w:sz w:val="24"/>
          <w:szCs w:val="24"/>
        </w:rPr>
      </w:pPr>
    </w:p>
    <w:p w:rsidR="00676DC0" w:rsidRPr="00F75516" w:rsidRDefault="00676DC0" w:rsidP="00676DC0">
      <w:pPr>
        <w:rPr>
          <w:rFonts w:ascii="Arial" w:hAnsi="Arial" w:cs="Arial"/>
          <w:sz w:val="24"/>
          <w:szCs w:val="24"/>
        </w:rPr>
      </w:pPr>
    </w:p>
    <w:p w:rsidR="00676DC0" w:rsidRPr="00F75516" w:rsidRDefault="00676DC0" w:rsidP="00676DC0">
      <w:pPr>
        <w:ind w:firstLine="1440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676DC0" w:rsidRPr="00F75516" w:rsidRDefault="00676DC0" w:rsidP="00676DC0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676DC0" w:rsidRPr="00F75516" w:rsidRDefault="00676DC0" w:rsidP="00552E7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676DC0" w:rsidRPr="00CF7F49" w:rsidRDefault="00591F90" w:rsidP="00676DC0">
      <w:pPr>
        <w:rPr>
          <w:rFonts w:ascii="Bookman Old Style" w:hAnsi="Bookman Old Style"/>
          <w:sz w:val="22"/>
          <w:szCs w:val="22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55.15pt;margin-top:-4.85pt;width:348.1pt;height:239.25pt;z-index:-251659264">
            <v:imagedata r:id="rId6" o:title="DSC00186"/>
          </v:shape>
        </w:pict>
      </w:r>
    </w:p>
    <w:p w:rsidR="00676DC0" w:rsidRDefault="00676DC0" w:rsidP="00676DC0">
      <w:pPr>
        <w:ind w:firstLine="1440"/>
        <w:outlineLvl w:val="0"/>
      </w:pPr>
    </w:p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Default="00676DC0" w:rsidP="00676DC0"/>
    <w:p w:rsidR="00591F90" w:rsidRDefault="00591F90" w:rsidP="00591F90">
      <w:pPr>
        <w:tabs>
          <w:tab w:val="left" w:pos="4808"/>
        </w:tabs>
      </w:pPr>
      <w:r>
        <w:rPr>
          <w:noProof/>
        </w:rPr>
        <w:pict>
          <v:shape id="_x0000_s1029" type="#_x0000_t75" style="position:absolute;margin-left:55.15pt;margin-top:3.35pt;width:354.35pt;height:244.85pt;z-index:-251658240">
            <v:imagedata r:id="rId7" o:title="DSC00188"/>
          </v:shape>
        </w:pict>
      </w:r>
      <w:r>
        <w:tab/>
      </w:r>
    </w:p>
    <w:p w:rsidR="00591F90" w:rsidRPr="00676DC0" w:rsidRDefault="00591F90" w:rsidP="00591F90">
      <w:pPr>
        <w:tabs>
          <w:tab w:val="left" w:pos="4808"/>
        </w:tabs>
      </w:pPr>
    </w:p>
    <w:p w:rsidR="00676DC0" w:rsidRPr="00676DC0" w:rsidRDefault="00591F90" w:rsidP="00591F90">
      <w:pPr>
        <w:tabs>
          <w:tab w:val="left" w:pos="4808"/>
        </w:tabs>
      </w:pPr>
      <w:r>
        <w:tab/>
      </w:r>
    </w:p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Default="00676DC0" w:rsidP="00676DC0"/>
    <w:p w:rsidR="00552E79" w:rsidRDefault="00552E79" w:rsidP="00676DC0"/>
    <w:p w:rsidR="00552E79" w:rsidRDefault="00552E79" w:rsidP="00676DC0"/>
    <w:p w:rsidR="00552E79" w:rsidRDefault="00552E79" w:rsidP="00676DC0"/>
    <w:p w:rsidR="00552E79" w:rsidRDefault="00552E79" w:rsidP="00676DC0"/>
    <w:p w:rsidR="00552E79" w:rsidRDefault="00552E79" w:rsidP="00676DC0"/>
    <w:p w:rsidR="00552E79" w:rsidRDefault="00552E79" w:rsidP="00676DC0"/>
    <w:p w:rsidR="00552E79" w:rsidRDefault="00552E79" w:rsidP="00676DC0"/>
    <w:p w:rsidR="00552E79" w:rsidRDefault="00552E79" w:rsidP="00676DC0"/>
    <w:p w:rsidR="00552E79" w:rsidRDefault="00552E79" w:rsidP="00676DC0"/>
    <w:p w:rsidR="00552E79" w:rsidRDefault="00552E79" w:rsidP="00676DC0"/>
    <w:p w:rsidR="00552E79" w:rsidRPr="00F75516" w:rsidRDefault="00552E79" w:rsidP="00552E7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>
        <w:rPr>
          <w:rFonts w:ascii="Arial" w:hAnsi="Arial" w:cs="Arial"/>
          <w:sz w:val="24"/>
          <w:szCs w:val="24"/>
        </w:rPr>
        <w:t>03 de julho 2013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552E79" w:rsidRPr="00F75516" w:rsidRDefault="00552E79" w:rsidP="00552E79">
      <w:pPr>
        <w:ind w:firstLine="1440"/>
        <w:rPr>
          <w:rFonts w:ascii="Arial" w:hAnsi="Arial" w:cs="Arial"/>
          <w:sz w:val="24"/>
          <w:szCs w:val="24"/>
        </w:rPr>
      </w:pPr>
    </w:p>
    <w:p w:rsidR="00552E79" w:rsidRDefault="00552E79" w:rsidP="00552E7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52E79" w:rsidRDefault="00552E79" w:rsidP="00552E7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52E79" w:rsidRPr="00F75516" w:rsidRDefault="00552E79" w:rsidP="00552E79">
      <w:pPr>
        <w:ind w:firstLine="1440"/>
        <w:rPr>
          <w:rFonts w:ascii="Arial" w:hAnsi="Arial" w:cs="Arial"/>
          <w:sz w:val="24"/>
          <w:szCs w:val="24"/>
        </w:rPr>
      </w:pPr>
    </w:p>
    <w:p w:rsidR="00552E79" w:rsidRPr="00F75516" w:rsidRDefault="00552E79" w:rsidP="00552E79">
      <w:pPr>
        <w:rPr>
          <w:rFonts w:ascii="Arial" w:hAnsi="Arial" w:cs="Arial"/>
          <w:sz w:val="24"/>
          <w:szCs w:val="24"/>
        </w:rPr>
      </w:pPr>
    </w:p>
    <w:p w:rsidR="00552E79" w:rsidRPr="00F75516" w:rsidRDefault="00552E79" w:rsidP="00552E79">
      <w:pPr>
        <w:ind w:firstLine="1440"/>
        <w:rPr>
          <w:rFonts w:ascii="Arial" w:hAnsi="Arial" w:cs="Arial"/>
          <w:sz w:val="24"/>
          <w:szCs w:val="24"/>
        </w:rPr>
      </w:pPr>
    </w:p>
    <w:p w:rsidR="00552E79" w:rsidRDefault="00552E79" w:rsidP="00552E7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552E79" w:rsidRPr="00F75516" w:rsidRDefault="00552E79" w:rsidP="00552E7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676DC0" w:rsidRPr="00676DC0" w:rsidRDefault="00552E79" w:rsidP="00591F90">
      <w:pPr>
        <w:ind w:firstLine="120"/>
        <w:jc w:val="center"/>
        <w:outlineLvl w:val="0"/>
      </w:pPr>
      <w:r w:rsidRPr="00F75516">
        <w:rPr>
          <w:rFonts w:ascii="Arial" w:hAnsi="Arial" w:cs="Arial"/>
          <w:sz w:val="24"/>
          <w:szCs w:val="24"/>
        </w:rPr>
        <w:t>-vereador-</w:t>
      </w:r>
    </w:p>
    <w:sectPr w:rsidR="00676DC0" w:rsidRPr="00676DC0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401" w:rsidRDefault="000E5401">
      <w:r>
        <w:separator/>
      </w:r>
    </w:p>
  </w:endnote>
  <w:endnote w:type="continuationSeparator" w:id="0">
    <w:p w:rsidR="000E5401" w:rsidRDefault="000E54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401" w:rsidRDefault="000E5401">
      <w:r>
        <w:separator/>
      </w:r>
    </w:p>
  </w:footnote>
  <w:footnote w:type="continuationSeparator" w:id="0">
    <w:p w:rsidR="000E5401" w:rsidRDefault="000E54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B2301F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B2301F" w:rsidRPr="00B2301F" w:rsidRDefault="00B2301F" w:rsidP="00B2301F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B2301F">
                  <w:rPr>
                    <w:rFonts w:ascii="Arial" w:hAnsi="Arial" w:cs="Arial"/>
                    <w:b/>
                  </w:rPr>
                  <w:t>PROTOCOLO Nº: 10307/2013     DATA: 18/10/2013     HORA: 15:01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C7B86"/>
    <w:rsid w:val="000E5401"/>
    <w:rsid w:val="00117EDC"/>
    <w:rsid w:val="00125E21"/>
    <w:rsid w:val="001B478A"/>
    <w:rsid w:val="001C048A"/>
    <w:rsid w:val="001D1394"/>
    <w:rsid w:val="00236187"/>
    <w:rsid w:val="00256134"/>
    <w:rsid w:val="002A5064"/>
    <w:rsid w:val="002C700B"/>
    <w:rsid w:val="002D0195"/>
    <w:rsid w:val="00312384"/>
    <w:rsid w:val="00314358"/>
    <w:rsid w:val="0033648A"/>
    <w:rsid w:val="003605A2"/>
    <w:rsid w:val="00365D51"/>
    <w:rsid w:val="00373483"/>
    <w:rsid w:val="003A4D5B"/>
    <w:rsid w:val="003B6417"/>
    <w:rsid w:val="003D3AA8"/>
    <w:rsid w:val="003F6A80"/>
    <w:rsid w:val="00426B1F"/>
    <w:rsid w:val="00454EAC"/>
    <w:rsid w:val="0049057E"/>
    <w:rsid w:val="004B57DB"/>
    <w:rsid w:val="004C67DE"/>
    <w:rsid w:val="004D008B"/>
    <w:rsid w:val="0053192A"/>
    <w:rsid w:val="00552E79"/>
    <w:rsid w:val="00553180"/>
    <w:rsid w:val="00591F90"/>
    <w:rsid w:val="005A06D2"/>
    <w:rsid w:val="00614F6C"/>
    <w:rsid w:val="0064176D"/>
    <w:rsid w:val="00666880"/>
    <w:rsid w:val="00676759"/>
    <w:rsid w:val="00676DC0"/>
    <w:rsid w:val="006B167D"/>
    <w:rsid w:val="006C4795"/>
    <w:rsid w:val="00705ABB"/>
    <w:rsid w:val="007170CF"/>
    <w:rsid w:val="00793920"/>
    <w:rsid w:val="007D1F96"/>
    <w:rsid w:val="007D662D"/>
    <w:rsid w:val="0084156E"/>
    <w:rsid w:val="00896C7A"/>
    <w:rsid w:val="008E766B"/>
    <w:rsid w:val="00915BD1"/>
    <w:rsid w:val="00936BEE"/>
    <w:rsid w:val="00941E61"/>
    <w:rsid w:val="00944FBD"/>
    <w:rsid w:val="00965FF9"/>
    <w:rsid w:val="009C7D50"/>
    <w:rsid w:val="009E716F"/>
    <w:rsid w:val="009F196D"/>
    <w:rsid w:val="00A42CCF"/>
    <w:rsid w:val="00A71CAF"/>
    <w:rsid w:val="00A8139E"/>
    <w:rsid w:val="00A84DC0"/>
    <w:rsid w:val="00A9035B"/>
    <w:rsid w:val="00AC1A54"/>
    <w:rsid w:val="00AE702A"/>
    <w:rsid w:val="00AE7227"/>
    <w:rsid w:val="00AF1F4C"/>
    <w:rsid w:val="00AF52B3"/>
    <w:rsid w:val="00AF7905"/>
    <w:rsid w:val="00B2301F"/>
    <w:rsid w:val="00B92465"/>
    <w:rsid w:val="00BB65CE"/>
    <w:rsid w:val="00BD15C3"/>
    <w:rsid w:val="00BE27AD"/>
    <w:rsid w:val="00BE55F7"/>
    <w:rsid w:val="00C24BE5"/>
    <w:rsid w:val="00C441F9"/>
    <w:rsid w:val="00C4761F"/>
    <w:rsid w:val="00C9429D"/>
    <w:rsid w:val="00CD613B"/>
    <w:rsid w:val="00CF7F49"/>
    <w:rsid w:val="00D26CB3"/>
    <w:rsid w:val="00DB4901"/>
    <w:rsid w:val="00E34DF9"/>
    <w:rsid w:val="00E84AA3"/>
    <w:rsid w:val="00E903BB"/>
    <w:rsid w:val="00E95213"/>
    <w:rsid w:val="00EB430F"/>
    <w:rsid w:val="00EB7D7D"/>
    <w:rsid w:val="00EE29BC"/>
    <w:rsid w:val="00EE7983"/>
    <w:rsid w:val="00F16623"/>
    <w:rsid w:val="00F70900"/>
    <w:rsid w:val="00FA7540"/>
    <w:rsid w:val="00FD08C2"/>
    <w:rsid w:val="00FE6CBD"/>
    <w:rsid w:val="00FF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character" w:styleId="Refdecomentrio">
    <w:name w:val="annotation reference"/>
    <w:rsid w:val="00BE55F7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BE55F7"/>
  </w:style>
  <w:style w:type="character" w:customStyle="1" w:styleId="TextodecomentrioChar">
    <w:name w:val="Texto de comentário Char"/>
    <w:basedOn w:val="Fontepargpadro"/>
    <w:link w:val="Textodecomentrio"/>
    <w:rsid w:val="00BE55F7"/>
  </w:style>
  <w:style w:type="paragraph" w:styleId="Assuntodocomentrio">
    <w:name w:val="annotation subject"/>
    <w:basedOn w:val="Textodecomentrio"/>
    <w:next w:val="Textodecomentrio"/>
    <w:link w:val="AssuntodocomentrioChar"/>
    <w:rsid w:val="00BE55F7"/>
    <w:rPr>
      <w:b/>
      <w:bCs/>
    </w:rPr>
  </w:style>
  <w:style w:type="character" w:customStyle="1" w:styleId="AssuntodocomentrioChar">
    <w:name w:val="Assunto do comentário Char"/>
    <w:link w:val="Assuntodocomentrio"/>
    <w:rsid w:val="00BE55F7"/>
    <w:rPr>
      <w:b/>
      <w:bCs/>
    </w:rPr>
  </w:style>
  <w:style w:type="character" w:customStyle="1" w:styleId="RecuodecorpodetextoChar">
    <w:name w:val="Recuo de corpo de texto Char"/>
    <w:link w:val="Recuodecorpodetexto"/>
    <w:rsid w:val="00614F6C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6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176</Words>
  <Characters>951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