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880" w:rsidRDefault="00666880" w:rsidP="00666880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D715BF">
        <w:rPr>
          <w:rFonts w:ascii="Arial" w:hAnsi="Arial" w:cs="Arial"/>
        </w:rPr>
        <w:t>05664</w:t>
      </w:r>
      <w:r>
        <w:rPr>
          <w:rFonts w:ascii="Arial" w:hAnsi="Arial" w:cs="Arial"/>
        </w:rPr>
        <w:t>/</w:t>
      </w:r>
      <w:r w:rsidR="00D715BF">
        <w:rPr>
          <w:rFonts w:ascii="Arial" w:hAnsi="Arial" w:cs="Arial"/>
        </w:rPr>
        <w:t>2013</w:t>
      </w:r>
    </w:p>
    <w:p w:rsidR="00666880" w:rsidRDefault="00666880" w:rsidP="00666880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676DC0" w:rsidRDefault="00676DC0" w:rsidP="00676DC0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providenciar retirada de lixo e entulho acumulado na </w:t>
      </w:r>
      <w:r w:rsidR="00445E05">
        <w:rPr>
          <w:rFonts w:ascii="Arial" w:hAnsi="Arial" w:cs="Arial"/>
          <w:sz w:val="24"/>
          <w:szCs w:val="24"/>
        </w:rPr>
        <w:t>Rua Haroldo Antônio Batáglia de fronte aos nº189 e 191</w:t>
      </w:r>
      <w:r>
        <w:rPr>
          <w:rFonts w:ascii="Arial" w:hAnsi="Arial" w:cs="Arial"/>
          <w:sz w:val="24"/>
          <w:szCs w:val="24"/>
        </w:rPr>
        <w:t xml:space="preserve">, no bairro Parque Planalto. </w:t>
      </w:r>
    </w:p>
    <w:p w:rsidR="00676DC0" w:rsidRDefault="00676DC0" w:rsidP="00676DC0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que providencie </w:t>
      </w:r>
      <w:r w:rsidR="00445E05">
        <w:rPr>
          <w:rFonts w:ascii="Arial" w:hAnsi="Arial" w:cs="Arial"/>
          <w:sz w:val="24"/>
          <w:szCs w:val="24"/>
        </w:rPr>
        <w:t>retirada de lixo e entulho acumulado na Rua Haroldo Antônio Batáglia de fronte aos nº189 e 191, no bairro Parque Planalto</w:t>
      </w:r>
      <w:r>
        <w:rPr>
          <w:rFonts w:ascii="Arial" w:hAnsi="Arial" w:cs="Arial"/>
          <w:bCs/>
          <w:sz w:val="24"/>
          <w:szCs w:val="24"/>
        </w:rPr>
        <w:t>, neste município.</w:t>
      </w:r>
      <w:r>
        <w:rPr>
          <w:rFonts w:ascii="Arial" w:hAnsi="Arial" w:cs="Arial"/>
          <w:sz w:val="24"/>
          <w:szCs w:val="24"/>
        </w:rPr>
        <w:t xml:space="preserve"> </w:t>
      </w: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676DC0" w:rsidRDefault="00676DC0" w:rsidP="00676DC0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676DC0" w:rsidRDefault="00676DC0" w:rsidP="00676DC0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676DC0" w:rsidRDefault="00676DC0" w:rsidP="00676DC0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676DC0" w:rsidRDefault="00676DC0" w:rsidP="00676DC0">
      <w:pPr>
        <w:pStyle w:val="Recuodecorpodetexto2"/>
        <w:tabs>
          <w:tab w:val="left" w:pos="1843"/>
        </w:tabs>
        <w:rPr>
          <w:rFonts w:ascii="Arial" w:hAnsi="Arial" w:cs="Arial"/>
        </w:rPr>
      </w:pPr>
      <w:r>
        <w:rPr>
          <w:rFonts w:ascii="Arial" w:hAnsi="Arial" w:cs="Arial"/>
        </w:rPr>
        <w:t>Conforme visita realizada “</w:t>
      </w:r>
      <w:r>
        <w:rPr>
          <w:rFonts w:ascii="Arial" w:hAnsi="Arial" w:cs="Arial"/>
          <w:i/>
        </w:rPr>
        <w:t>in loco</w:t>
      </w:r>
      <w:r>
        <w:rPr>
          <w:rFonts w:ascii="Arial" w:hAnsi="Arial" w:cs="Arial"/>
        </w:rPr>
        <w:t xml:space="preserve">”, este vereador pôde constatar a necessidade de retirada de lixo e entulho no local mencionado acima, pois munícipes reclamam do acúmulo periódico o que proporciona a proliferação de insetos peçonhentos, animais transmissores de doenças e mau cheiro. </w:t>
      </w: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Pr="00F75516" w:rsidRDefault="00676DC0" w:rsidP="00676DC0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445E05">
        <w:rPr>
          <w:rFonts w:ascii="Arial" w:hAnsi="Arial" w:cs="Arial"/>
          <w:sz w:val="24"/>
          <w:szCs w:val="24"/>
        </w:rPr>
        <w:t>18</w:t>
      </w:r>
      <w:r>
        <w:rPr>
          <w:rFonts w:ascii="Arial" w:hAnsi="Arial" w:cs="Arial"/>
          <w:sz w:val="24"/>
          <w:szCs w:val="24"/>
        </w:rPr>
        <w:t xml:space="preserve"> de </w:t>
      </w:r>
      <w:r w:rsidR="00445E05">
        <w:rPr>
          <w:rFonts w:ascii="Arial" w:hAnsi="Arial" w:cs="Arial"/>
          <w:sz w:val="24"/>
          <w:szCs w:val="24"/>
        </w:rPr>
        <w:t>outubro</w:t>
      </w:r>
      <w:r>
        <w:rPr>
          <w:rFonts w:ascii="Arial" w:hAnsi="Arial" w:cs="Arial"/>
          <w:sz w:val="24"/>
          <w:szCs w:val="24"/>
        </w:rPr>
        <w:t xml:space="preserve"> 2013</w:t>
      </w:r>
      <w:r w:rsidRPr="00F75516">
        <w:rPr>
          <w:rFonts w:ascii="Arial" w:hAnsi="Arial" w:cs="Arial"/>
          <w:sz w:val="24"/>
          <w:szCs w:val="24"/>
        </w:rPr>
        <w:t>.</w:t>
      </w:r>
    </w:p>
    <w:p w:rsidR="00676DC0" w:rsidRPr="00F75516" w:rsidRDefault="00676DC0" w:rsidP="00676DC0">
      <w:pPr>
        <w:ind w:firstLine="1440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Pr="00F75516" w:rsidRDefault="00676DC0" w:rsidP="00676DC0">
      <w:pPr>
        <w:ind w:firstLine="1440"/>
        <w:rPr>
          <w:rFonts w:ascii="Arial" w:hAnsi="Arial" w:cs="Arial"/>
          <w:sz w:val="24"/>
          <w:szCs w:val="24"/>
        </w:rPr>
      </w:pPr>
    </w:p>
    <w:p w:rsidR="00676DC0" w:rsidRPr="00F75516" w:rsidRDefault="00676DC0" w:rsidP="00676DC0">
      <w:pPr>
        <w:ind w:firstLine="1440"/>
        <w:rPr>
          <w:rFonts w:ascii="Arial" w:hAnsi="Arial" w:cs="Arial"/>
          <w:sz w:val="24"/>
          <w:szCs w:val="24"/>
        </w:rPr>
      </w:pPr>
    </w:p>
    <w:p w:rsidR="00676DC0" w:rsidRPr="00F75516" w:rsidRDefault="00676DC0" w:rsidP="00676DC0">
      <w:pPr>
        <w:rPr>
          <w:rFonts w:ascii="Arial" w:hAnsi="Arial" w:cs="Arial"/>
          <w:sz w:val="24"/>
          <w:szCs w:val="24"/>
        </w:rPr>
      </w:pPr>
    </w:p>
    <w:p w:rsidR="00676DC0" w:rsidRPr="00F75516" w:rsidRDefault="00676DC0" w:rsidP="00676DC0">
      <w:pPr>
        <w:ind w:firstLine="1440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676DC0" w:rsidRPr="00F75516" w:rsidRDefault="00676DC0" w:rsidP="00676DC0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676DC0" w:rsidRPr="00F75516" w:rsidRDefault="00676DC0" w:rsidP="00552E7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p w:rsidR="00676DC0" w:rsidRPr="00CF7F49" w:rsidRDefault="00445E05" w:rsidP="00676DC0">
      <w:pPr>
        <w:rPr>
          <w:rFonts w:ascii="Bookman Old Style" w:hAnsi="Bookman Old Style"/>
          <w:sz w:val="22"/>
          <w:szCs w:val="22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41.4pt;margin-top:-14.75pt;width:342.45pt;height:226.55pt;z-index:-251659264">
            <v:imagedata r:id="rId6" o:title="DSC00189"/>
          </v:shape>
        </w:pict>
      </w:r>
    </w:p>
    <w:p w:rsidR="00676DC0" w:rsidRDefault="00676DC0" w:rsidP="00676DC0">
      <w:pPr>
        <w:ind w:firstLine="1440"/>
        <w:outlineLvl w:val="0"/>
      </w:pPr>
    </w:p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445E05" w:rsidP="00676DC0">
      <w:r>
        <w:rPr>
          <w:noProof/>
        </w:rPr>
        <w:pict>
          <v:shape id="_x0000_s1029" type="#_x0000_t75" style="position:absolute;margin-left:38.85pt;margin-top:1.7pt;width:346.85pt;height:241.05pt;z-index:-251658240">
            <v:imagedata r:id="rId7" o:title="DSC00191"/>
          </v:shape>
        </w:pict>
      </w:r>
    </w:p>
    <w:p w:rsidR="00676DC0" w:rsidRPr="00676DC0" w:rsidRDefault="00676DC0" w:rsidP="00445E05">
      <w:pPr>
        <w:jc w:val="center"/>
      </w:pPr>
    </w:p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Default="00676DC0" w:rsidP="00676DC0"/>
    <w:p w:rsidR="00552E79" w:rsidRDefault="00552E79" w:rsidP="00676DC0"/>
    <w:p w:rsidR="00552E79" w:rsidRDefault="00552E79" w:rsidP="00676DC0"/>
    <w:p w:rsidR="00552E79" w:rsidRDefault="00552E79" w:rsidP="00676DC0"/>
    <w:p w:rsidR="00552E79" w:rsidRDefault="00552E79" w:rsidP="00676DC0"/>
    <w:p w:rsidR="00552E79" w:rsidRDefault="00552E79" w:rsidP="00676DC0"/>
    <w:p w:rsidR="00552E79" w:rsidRDefault="00552E79" w:rsidP="00676DC0"/>
    <w:p w:rsidR="00552E79" w:rsidRDefault="00552E79" w:rsidP="00676DC0"/>
    <w:p w:rsidR="00552E79" w:rsidRDefault="00552E79" w:rsidP="00676DC0"/>
    <w:p w:rsidR="00552E79" w:rsidRDefault="00552E79" w:rsidP="00676DC0"/>
    <w:p w:rsidR="00552E79" w:rsidRDefault="00552E79" w:rsidP="00676DC0"/>
    <w:p w:rsidR="00552E79" w:rsidRDefault="00552E79" w:rsidP="00552E7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52E79" w:rsidRDefault="00552E79" w:rsidP="00552E7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52E79" w:rsidRPr="00F75516" w:rsidRDefault="00552E79" w:rsidP="00552E79">
      <w:pPr>
        <w:ind w:firstLine="1440"/>
        <w:rPr>
          <w:rFonts w:ascii="Arial" w:hAnsi="Arial" w:cs="Arial"/>
          <w:sz w:val="24"/>
          <w:szCs w:val="24"/>
        </w:rPr>
      </w:pPr>
    </w:p>
    <w:p w:rsidR="00445E05" w:rsidRPr="00F75516" w:rsidRDefault="00445E05" w:rsidP="00445E05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>
        <w:rPr>
          <w:rFonts w:ascii="Arial" w:hAnsi="Arial" w:cs="Arial"/>
          <w:sz w:val="24"/>
          <w:szCs w:val="24"/>
        </w:rPr>
        <w:t>18 de Outubro 2013</w:t>
      </w:r>
      <w:r w:rsidRPr="00F75516">
        <w:rPr>
          <w:rFonts w:ascii="Arial" w:hAnsi="Arial" w:cs="Arial"/>
          <w:sz w:val="24"/>
          <w:szCs w:val="24"/>
        </w:rPr>
        <w:t>.</w:t>
      </w:r>
    </w:p>
    <w:p w:rsidR="00552E79" w:rsidRPr="00F75516" w:rsidRDefault="00552E79" w:rsidP="00552E79">
      <w:pPr>
        <w:ind w:firstLine="1440"/>
        <w:rPr>
          <w:rFonts w:ascii="Arial" w:hAnsi="Arial" w:cs="Arial"/>
          <w:sz w:val="24"/>
          <w:szCs w:val="24"/>
        </w:rPr>
      </w:pPr>
    </w:p>
    <w:p w:rsidR="00552E79" w:rsidRPr="00F75516" w:rsidRDefault="00552E79" w:rsidP="00552E79">
      <w:pPr>
        <w:rPr>
          <w:rFonts w:ascii="Arial" w:hAnsi="Arial" w:cs="Arial"/>
          <w:sz w:val="24"/>
          <w:szCs w:val="24"/>
        </w:rPr>
      </w:pPr>
    </w:p>
    <w:p w:rsidR="00552E79" w:rsidRPr="00F75516" w:rsidRDefault="00552E79" w:rsidP="00552E79">
      <w:pPr>
        <w:ind w:firstLine="1440"/>
        <w:rPr>
          <w:rFonts w:ascii="Arial" w:hAnsi="Arial" w:cs="Arial"/>
          <w:sz w:val="24"/>
          <w:szCs w:val="24"/>
        </w:rPr>
      </w:pPr>
    </w:p>
    <w:p w:rsidR="00552E79" w:rsidRDefault="00552E79" w:rsidP="00552E7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552E79" w:rsidRPr="00F75516" w:rsidRDefault="00552E79" w:rsidP="00552E7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676DC0" w:rsidRDefault="00552E79" w:rsidP="00552E79">
      <w:pPr>
        <w:ind w:firstLine="120"/>
        <w:jc w:val="center"/>
        <w:outlineLvl w:val="0"/>
      </w:pPr>
      <w:r w:rsidRPr="00F75516">
        <w:rPr>
          <w:rFonts w:ascii="Arial" w:hAnsi="Arial" w:cs="Arial"/>
          <w:sz w:val="24"/>
          <w:szCs w:val="24"/>
        </w:rPr>
        <w:t>-vereador-</w:t>
      </w:r>
    </w:p>
    <w:p w:rsidR="00676DC0" w:rsidRPr="00676DC0" w:rsidRDefault="00676DC0" w:rsidP="00676DC0">
      <w:pPr>
        <w:jc w:val="right"/>
      </w:pPr>
    </w:p>
    <w:sectPr w:rsidR="00676DC0" w:rsidRPr="00676DC0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3EFE" w:rsidRDefault="00D83EFE">
      <w:r>
        <w:separator/>
      </w:r>
    </w:p>
  </w:endnote>
  <w:endnote w:type="continuationSeparator" w:id="0">
    <w:p w:rsidR="00D83EFE" w:rsidRDefault="00D83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3EFE" w:rsidRDefault="00D83EFE">
      <w:r>
        <w:separator/>
      </w:r>
    </w:p>
  </w:footnote>
  <w:footnote w:type="continuationSeparator" w:id="0">
    <w:p w:rsidR="00D83EFE" w:rsidRDefault="00D83E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752FA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E752FA" w:rsidRPr="00E752FA" w:rsidRDefault="00E752FA" w:rsidP="00E752FA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E752FA">
                  <w:rPr>
                    <w:rFonts w:ascii="Arial" w:hAnsi="Arial" w:cs="Arial"/>
                    <w:b/>
                  </w:rPr>
                  <w:t>PROTOCOLO Nº: 10309/2013     DATA: 18/10/2013     HORA: 15:01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117EDC"/>
    <w:rsid w:val="00125E21"/>
    <w:rsid w:val="001B478A"/>
    <w:rsid w:val="001C048A"/>
    <w:rsid w:val="001D1394"/>
    <w:rsid w:val="00236187"/>
    <w:rsid w:val="00256134"/>
    <w:rsid w:val="002A5064"/>
    <w:rsid w:val="002C700B"/>
    <w:rsid w:val="002D0195"/>
    <w:rsid w:val="00312384"/>
    <w:rsid w:val="00314358"/>
    <w:rsid w:val="0033648A"/>
    <w:rsid w:val="003605A2"/>
    <w:rsid w:val="00365D51"/>
    <w:rsid w:val="00373483"/>
    <w:rsid w:val="003A4D5B"/>
    <w:rsid w:val="003B6417"/>
    <w:rsid w:val="003D3AA8"/>
    <w:rsid w:val="003F6A80"/>
    <w:rsid w:val="00426B1F"/>
    <w:rsid w:val="00445E05"/>
    <w:rsid w:val="00454EAC"/>
    <w:rsid w:val="0049057E"/>
    <w:rsid w:val="004B57DB"/>
    <w:rsid w:val="004C67DE"/>
    <w:rsid w:val="004D008B"/>
    <w:rsid w:val="0053192A"/>
    <w:rsid w:val="00552E79"/>
    <w:rsid w:val="00553180"/>
    <w:rsid w:val="0058544F"/>
    <w:rsid w:val="005A06D2"/>
    <w:rsid w:val="00614F6C"/>
    <w:rsid w:val="0064176D"/>
    <w:rsid w:val="00666880"/>
    <w:rsid w:val="00676759"/>
    <w:rsid w:val="00676DC0"/>
    <w:rsid w:val="006B167D"/>
    <w:rsid w:val="006C4795"/>
    <w:rsid w:val="00705ABB"/>
    <w:rsid w:val="007170CF"/>
    <w:rsid w:val="00793920"/>
    <w:rsid w:val="007D1F96"/>
    <w:rsid w:val="007D662D"/>
    <w:rsid w:val="0084156E"/>
    <w:rsid w:val="00896C7A"/>
    <w:rsid w:val="008E766B"/>
    <w:rsid w:val="00915BD1"/>
    <w:rsid w:val="00936BEE"/>
    <w:rsid w:val="00941E61"/>
    <w:rsid w:val="00944FBD"/>
    <w:rsid w:val="00965FF9"/>
    <w:rsid w:val="009C7D50"/>
    <w:rsid w:val="009E716F"/>
    <w:rsid w:val="009F196D"/>
    <w:rsid w:val="00A42CCF"/>
    <w:rsid w:val="00A71CAF"/>
    <w:rsid w:val="00A8139E"/>
    <w:rsid w:val="00A84DC0"/>
    <w:rsid w:val="00A9035B"/>
    <w:rsid w:val="00AC1A54"/>
    <w:rsid w:val="00AE702A"/>
    <w:rsid w:val="00AE7227"/>
    <w:rsid w:val="00AF1F4C"/>
    <w:rsid w:val="00AF52B3"/>
    <w:rsid w:val="00AF7905"/>
    <w:rsid w:val="00B92465"/>
    <w:rsid w:val="00BB65CE"/>
    <w:rsid w:val="00BD15C3"/>
    <w:rsid w:val="00BD6134"/>
    <w:rsid w:val="00BE27AD"/>
    <w:rsid w:val="00BE55F7"/>
    <w:rsid w:val="00C24BE5"/>
    <w:rsid w:val="00C4761F"/>
    <w:rsid w:val="00C9429D"/>
    <w:rsid w:val="00CD613B"/>
    <w:rsid w:val="00CF7F49"/>
    <w:rsid w:val="00D26CB3"/>
    <w:rsid w:val="00D715BF"/>
    <w:rsid w:val="00D83EFE"/>
    <w:rsid w:val="00DB4901"/>
    <w:rsid w:val="00E50940"/>
    <w:rsid w:val="00E752FA"/>
    <w:rsid w:val="00E84AA3"/>
    <w:rsid w:val="00E903BB"/>
    <w:rsid w:val="00E95213"/>
    <w:rsid w:val="00EB430F"/>
    <w:rsid w:val="00EB7D7D"/>
    <w:rsid w:val="00EE7983"/>
    <w:rsid w:val="00F16623"/>
    <w:rsid w:val="00F70900"/>
    <w:rsid w:val="00FA7540"/>
    <w:rsid w:val="00FD08C2"/>
    <w:rsid w:val="00FF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  <w:style w:type="character" w:styleId="Refdecomentrio">
    <w:name w:val="annotation reference"/>
    <w:rsid w:val="00BE55F7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BE55F7"/>
  </w:style>
  <w:style w:type="character" w:customStyle="1" w:styleId="TextodecomentrioChar">
    <w:name w:val="Texto de comentário Char"/>
    <w:basedOn w:val="Fontepargpadro"/>
    <w:link w:val="Textodecomentrio"/>
    <w:rsid w:val="00BE55F7"/>
  </w:style>
  <w:style w:type="paragraph" w:styleId="Assuntodocomentrio">
    <w:name w:val="annotation subject"/>
    <w:basedOn w:val="Textodecomentrio"/>
    <w:next w:val="Textodecomentrio"/>
    <w:link w:val="AssuntodocomentrioChar"/>
    <w:rsid w:val="00BE55F7"/>
    <w:rPr>
      <w:b/>
      <w:bCs/>
    </w:rPr>
  </w:style>
  <w:style w:type="character" w:customStyle="1" w:styleId="AssuntodocomentrioChar">
    <w:name w:val="Assunto do comentário Char"/>
    <w:link w:val="Assuntodocomentrio"/>
    <w:rsid w:val="00BE55F7"/>
    <w:rPr>
      <w:b/>
      <w:bCs/>
    </w:rPr>
  </w:style>
  <w:style w:type="character" w:customStyle="1" w:styleId="RecuodecorpodetextoChar">
    <w:name w:val="Recuo de corpo de texto Char"/>
    <w:link w:val="Recuodecorpodetexto"/>
    <w:rsid w:val="00614F6C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64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176</Words>
  <Characters>954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2014-01-14T17:02:00Z</dcterms:created>
  <dcterms:modified xsi:type="dcterms:W3CDTF">2014-01-14T17:02:00Z</dcterms:modified>
</cp:coreProperties>
</file>