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607E5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REQUERIMENTO</w:t>
      </w:r>
      <w:r w:rsidR="005025E9" w:rsidRPr="00C607E5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575</w:t>
      </w:r>
      <w:r w:rsidR="005025E9" w:rsidRPr="00C607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C607E5">
        <w:rPr>
          <w:rFonts w:ascii="Arial" w:hAnsi="Arial" w:cs="Arial"/>
          <w:sz w:val="22"/>
          <w:szCs w:val="22"/>
        </w:rPr>
        <w:t xml:space="preserve"> </w:t>
      </w:r>
    </w:p>
    <w:p w:rsidR="00CC1799" w:rsidRPr="00C607E5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C607E5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Requer informações acerca</w:t>
      </w:r>
      <w:r w:rsidR="00CD6BD3" w:rsidRPr="00C607E5">
        <w:rPr>
          <w:rFonts w:ascii="Arial" w:hAnsi="Arial" w:cs="Arial"/>
          <w:sz w:val="22"/>
          <w:szCs w:val="22"/>
        </w:rPr>
        <w:t xml:space="preserve"> </w:t>
      </w:r>
      <w:r w:rsidR="009328D8" w:rsidRPr="00C607E5">
        <w:rPr>
          <w:rFonts w:ascii="Arial" w:hAnsi="Arial" w:cs="Arial"/>
          <w:sz w:val="22"/>
          <w:szCs w:val="22"/>
        </w:rPr>
        <w:t>d</w:t>
      </w:r>
      <w:r w:rsidR="00647E95" w:rsidRPr="00C607E5">
        <w:rPr>
          <w:rFonts w:ascii="Arial" w:hAnsi="Arial" w:cs="Arial"/>
          <w:sz w:val="22"/>
          <w:szCs w:val="22"/>
        </w:rPr>
        <w:t>o</w:t>
      </w:r>
      <w:r w:rsidR="00B15C8A" w:rsidRPr="00C607E5">
        <w:rPr>
          <w:rFonts w:ascii="Arial" w:hAnsi="Arial" w:cs="Arial"/>
          <w:sz w:val="22"/>
          <w:szCs w:val="22"/>
        </w:rPr>
        <w:t>s serviços de limpeza,</w:t>
      </w:r>
      <w:r w:rsidR="00250456" w:rsidRPr="00C607E5">
        <w:rPr>
          <w:rFonts w:ascii="Arial" w:hAnsi="Arial" w:cs="Arial"/>
          <w:sz w:val="22"/>
          <w:szCs w:val="22"/>
        </w:rPr>
        <w:t xml:space="preserve"> </w:t>
      </w:r>
      <w:r w:rsidR="00B15C8A" w:rsidRPr="00C607E5">
        <w:rPr>
          <w:rFonts w:ascii="Arial" w:hAnsi="Arial" w:cs="Arial"/>
          <w:sz w:val="22"/>
          <w:szCs w:val="22"/>
        </w:rPr>
        <w:t xml:space="preserve">Roçagem em área pública, </w:t>
      </w:r>
      <w:r w:rsidR="009B13BD" w:rsidRPr="00C607E5">
        <w:rPr>
          <w:rFonts w:ascii="Arial" w:hAnsi="Arial" w:cs="Arial"/>
          <w:sz w:val="22"/>
          <w:szCs w:val="22"/>
        </w:rPr>
        <w:t>localizada na Avenida Porto Ferreira no entorno do Centro de Controle de Zoonoses</w:t>
      </w:r>
      <w:r w:rsidR="00B15C8A" w:rsidRPr="00C607E5">
        <w:rPr>
          <w:rFonts w:ascii="Arial" w:hAnsi="Arial" w:cs="Arial"/>
          <w:sz w:val="22"/>
          <w:szCs w:val="22"/>
        </w:rPr>
        <w:t>,</w:t>
      </w:r>
      <w:r w:rsidR="009B13BD" w:rsidRPr="00C607E5">
        <w:rPr>
          <w:rFonts w:ascii="Arial" w:hAnsi="Arial" w:cs="Arial"/>
          <w:sz w:val="22"/>
          <w:szCs w:val="22"/>
        </w:rPr>
        <w:t xml:space="preserve"> no bairro São Joaquim,</w:t>
      </w:r>
      <w:r w:rsidR="00B15C8A" w:rsidRPr="00C607E5">
        <w:rPr>
          <w:rFonts w:ascii="Arial" w:hAnsi="Arial" w:cs="Arial"/>
          <w:sz w:val="22"/>
          <w:szCs w:val="22"/>
        </w:rPr>
        <w:t xml:space="preserve"> nesse</w:t>
      </w:r>
      <w:r w:rsidR="00D10D1F" w:rsidRPr="00C607E5">
        <w:rPr>
          <w:rFonts w:ascii="Arial" w:hAnsi="Arial" w:cs="Arial"/>
          <w:sz w:val="22"/>
          <w:szCs w:val="22"/>
        </w:rPr>
        <w:t xml:space="preserve"> </w:t>
      </w:r>
      <w:r w:rsidR="00647E95" w:rsidRPr="00C607E5">
        <w:rPr>
          <w:rFonts w:ascii="Arial" w:hAnsi="Arial" w:cs="Arial"/>
          <w:sz w:val="22"/>
          <w:szCs w:val="22"/>
        </w:rPr>
        <w:t>município</w:t>
      </w:r>
      <w:r w:rsidR="005E64F2" w:rsidRPr="00C607E5">
        <w:rPr>
          <w:rFonts w:ascii="Arial" w:hAnsi="Arial" w:cs="Arial"/>
          <w:sz w:val="22"/>
          <w:szCs w:val="22"/>
        </w:rPr>
        <w:t>.</w:t>
      </w:r>
    </w:p>
    <w:p w:rsidR="00CC1799" w:rsidRPr="00C607E5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607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Senhor Presidente,</w:t>
      </w:r>
    </w:p>
    <w:p w:rsidR="00FF3852" w:rsidRPr="00C607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C607E5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C607E5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C607E5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 </w:t>
      </w:r>
    </w:p>
    <w:p w:rsidR="00250456" w:rsidRPr="00C607E5" w:rsidRDefault="00250456" w:rsidP="00250456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607E5">
        <w:rPr>
          <w:rFonts w:ascii="Arial" w:hAnsi="Arial" w:cs="Arial"/>
          <w:sz w:val="22"/>
          <w:szCs w:val="22"/>
        </w:rPr>
        <w:t xml:space="preserve">CONSIDERANDO que este vereador vem sendo cobrado por munícipes residentes </w:t>
      </w:r>
      <w:r w:rsidR="009B13BD" w:rsidRPr="00C607E5">
        <w:rPr>
          <w:rFonts w:ascii="Arial" w:hAnsi="Arial" w:cs="Arial"/>
          <w:sz w:val="22"/>
          <w:szCs w:val="22"/>
        </w:rPr>
        <w:t>no bairro Soa Joaquim</w:t>
      </w:r>
      <w:r w:rsidRPr="00C607E5">
        <w:rPr>
          <w:rFonts w:ascii="Arial" w:hAnsi="Arial" w:cs="Arial"/>
          <w:sz w:val="22"/>
          <w:szCs w:val="22"/>
        </w:rPr>
        <w:t>, quanto à limpeza, Roçagem e conservação de área pública, que se encontra há muito tempo com mato alto, e servindo de descarte de entulho</w:t>
      </w:r>
      <w:r w:rsidRPr="00C607E5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0A6D6B" w:rsidRPr="00C607E5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4DBB" w:rsidRPr="00C607E5" w:rsidRDefault="009B13BD" w:rsidP="00094DB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CONSIDERANDO que é de suma importância a limpeza da referida área, uma vez que o local é bastante frequentado por pedestres e ainda parada e ponto de ônibus, bem como uma das avenidas principais do referido bairro, </w:t>
      </w:r>
      <w:r w:rsidR="00094DBB" w:rsidRPr="00C607E5">
        <w:rPr>
          <w:rFonts w:ascii="Arial" w:hAnsi="Arial" w:cs="Arial"/>
          <w:sz w:val="22"/>
          <w:szCs w:val="22"/>
        </w:rPr>
        <w:t>segundo moradores, além da falta de conservação do local, tais reivindicações são necessárias uma vez que indivíduos estão se utilizando da atual condição da área para se esconderem e surpreenderem pedestres, praticando roubos e outros atos ilícitos no local;</w:t>
      </w:r>
    </w:p>
    <w:p w:rsidR="000A6D6B" w:rsidRPr="00C607E5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C607E5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CONSIDERANDO que, que este vereador já confeccionou propositura nesta Casa de Leis solicitando a possível execução dos serviços, conforme indicação </w:t>
      </w:r>
      <w:hyperlink r:id="rId8" w:history="1">
        <w:r w:rsidR="00094DBB" w:rsidRPr="00C607E5">
          <w:rPr>
            <w:rFonts w:ascii="Arial" w:hAnsi="Arial" w:cs="Arial"/>
            <w:sz w:val="22"/>
            <w:szCs w:val="22"/>
          </w:rPr>
          <w:t>1726/2018</w:t>
        </w:r>
      </w:hyperlink>
      <w:r w:rsidR="00094DBB" w:rsidRPr="00C607E5">
        <w:rPr>
          <w:rFonts w:ascii="Arial" w:hAnsi="Arial" w:cs="Arial"/>
          <w:sz w:val="22"/>
          <w:szCs w:val="22"/>
        </w:rPr>
        <w:t xml:space="preserve"> de 20/02/2018 e Moção 278/2018 protocolada no dia 27/03/2018, </w:t>
      </w:r>
      <w:r w:rsidRPr="00C607E5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A20E6D" w:rsidRPr="00C607E5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C607E5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20E6D" w:rsidRPr="00C607E5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607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607E5">
        <w:rPr>
          <w:rFonts w:ascii="Arial" w:hAnsi="Arial" w:cs="Arial"/>
          <w:sz w:val="22"/>
          <w:szCs w:val="22"/>
        </w:rPr>
        <w:t>o Excelentíssimo</w:t>
      </w:r>
      <w:proofErr w:type="gramEnd"/>
      <w:r w:rsidRPr="00C607E5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607E5">
        <w:rPr>
          <w:rFonts w:ascii="Arial" w:hAnsi="Arial" w:cs="Arial"/>
          <w:bCs/>
          <w:sz w:val="22"/>
          <w:szCs w:val="22"/>
        </w:rPr>
        <w:t>:</w:t>
      </w:r>
      <w:r w:rsidRPr="00C607E5">
        <w:rPr>
          <w:rFonts w:ascii="Arial" w:hAnsi="Arial" w:cs="Arial"/>
          <w:sz w:val="22"/>
          <w:szCs w:val="22"/>
        </w:rPr>
        <w:t xml:space="preserve"> </w:t>
      </w:r>
    </w:p>
    <w:p w:rsidR="00CC1799" w:rsidRPr="00C607E5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C607E5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1º)</w:t>
      </w:r>
      <w:proofErr w:type="gramEnd"/>
      <w:r w:rsidRPr="00C607E5">
        <w:rPr>
          <w:rFonts w:ascii="Arial" w:hAnsi="Arial" w:cs="Arial"/>
          <w:sz w:val="22"/>
          <w:szCs w:val="22"/>
        </w:rPr>
        <w:t xml:space="preserve"> A Administração Pública teve conhecimento dos pedidos protocolados nesta casa de leis sobre o número </w:t>
      </w:r>
      <w:r w:rsidR="00094DBB" w:rsidRPr="00C607E5">
        <w:rPr>
          <w:rFonts w:ascii="Arial" w:hAnsi="Arial" w:cs="Arial"/>
          <w:sz w:val="22"/>
          <w:szCs w:val="22"/>
        </w:rPr>
        <w:t>1726</w:t>
      </w:r>
      <w:r w:rsidRPr="00C607E5">
        <w:rPr>
          <w:rFonts w:ascii="Arial" w:hAnsi="Arial" w:cs="Arial"/>
          <w:sz w:val="22"/>
          <w:szCs w:val="22"/>
        </w:rPr>
        <w:t xml:space="preserve">/2018 </w:t>
      </w:r>
      <w:r w:rsidR="00094DBB" w:rsidRPr="00C607E5">
        <w:rPr>
          <w:rFonts w:ascii="Arial" w:hAnsi="Arial" w:cs="Arial"/>
          <w:sz w:val="22"/>
          <w:szCs w:val="22"/>
        </w:rPr>
        <w:t xml:space="preserve">e 278/2018, </w:t>
      </w:r>
      <w:r w:rsidRPr="00C607E5">
        <w:rPr>
          <w:rFonts w:ascii="Arial" w:hAnsi="Arial" w:cs="Arial"/>
          <w:sz w:val="22"/>
          <w:szCs w:val="22"/>
        </w:rPr>
        <w:t xml:space="preserve">para o serviço limpeza, Roçagem em área pública, localizada </w:t>
      </w:r>
      <w:r w:rsidR="00094DBB" w:rsidRPr="00C607E5">
        <w:rPr>
          <w:rFonts w:ascii="Arial" w:hAnsi="Arial" w:cs="Arial"/>
          <w:sz w:val="22"/>
          <w:szCs w:val="22"/>
        </w:rPr>
        <w:t>na Avenida Porto Ferreira no entorno do Centro de Controle de Zoonoses, no bairro São Joaquim</w:t>
      </w:r>
      <w:r w:rsidRPr="00C607E5">
        <w:rPr>
          <w:rFonts w:ascii="Arial" w:hAnsi="Arial" w:cs="Arial"/>
          <w:sz w:val="22"/>
          <w:szCs w:val="22"/>
        </w:rPr>
        <w:t xml:space="preserve">? </w:t>
      </w:r>
    </w:p>
    <w:p w:rsidR="00D10D1F" w:rsidRPr="00C607E5" w:rsidRDefault="00D10D1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C607E5" w:rsidRDefault="00094DB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2</w:t>
      </w:r>
      <w:r w:rsidR="00BA264E" w:rsidRPr="00C607E5">
        <w:rPr>
          <w:rFonts w:ascii="Arial" w:hAnsi="Arial" w:cs="Arial"/>
          <w:sz w:val="22"/>
          <w:szCs w:val="22"/>
        </w:rPr>
        <w:t>º)</w:t>
      </w:r>
      <w:proofErr w:type="gramEnd"/>
      <w:r w:rsidR="00BA264E" w:rsidRPr="00C607E5">
        <w:rPr>
          <w:rFonts w:ascii="Arial" w:hAnsi="Arial" w:cs="Arial"/>
          <w:sz w:val="22"/>
          <w:szCs w:val="22"/>
        </w:rPr>
        <w:t xml:space="preserve"> Qual é a atual situação dos p</w:t>
      </w:r>
      <w:r w:rsidRPr="00C607E5">
        <w:rPr>
          <w:rFonts w:ascii="Arial" w:hAnsi="Arial" w:cs="Arial"/>
          <w:sz w:val="22"/>
          <w:szCs w:val="22"/>
        </w:rPr>
        <w:t>edidos protocolados na data de 20/02/2018  e 27</w:t>
      </w:r>
      <w:r w:rsidR="00BA264E" w:rsidRPr="00C607E5">
        <w:rPr>
          <w:rFonts w:ascii="Arial" w:hAnsi="Arial" w:cs="Arial"/>
          <w:sz w:val="22"/>
          <w:szCs w:val="22"/>
        </w:rPr>
        <w:t>/03/2018? Qual foi o despacho final deste pedido? É possível uma decisão final deste pedido?</w:t>
      </w:r>
    </w:p>
    <w:p w:rsidR="00BA264E" w:rsidRPr="00C607E5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C607E5" w:rsidRDefault="00094DB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3</w:t>
      </w:r>
      <w:r w:rsidR="00BA264E" w:rsidRPr="00C607E5">
        <w:rPr>
          <w:rFonts w:ascii="Arial" w:hAnsi="Arial" w:cs="Arial"/>
          <w:sz w:val="22"/>
          <w:szCs w:val="22"/>
        </w:rPr>
        <w:t>º)</w:t>
      </w:r>
      <w:proofErr w:type="gramEnd"/>
      <w:r w:rsidR="00BA264E" w:rsidRPr="00C607E5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EF4F6D" w:rsidRPr="00C607E5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7F2" w:rsidRPr="00C607E5" w:rsidRDefault="00094DB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4</w:t>
      </w:r>
      <w:r w:rsidR="00021CCF" w:rsidRPr="00C607E5">
        <w:rPr>
          <w:rFonts w:ascii="Arial" w:hAnsi="Arial" w:cs="Arial"/>
          <w:sz w:val="22"/>
          <w:szCs w:val="22"/>
        </w:rPr>
        <w:t>º)</w:t>
      </w:r>
      <w:proofErr w:type="gramEnd"/>
      <w:r w:rsidR="00021CCF" w:rsidRPr="00C607E5">
        <w:rPr>
          <w:rFonts w:ascii="Arial" w:hAnsi="Arial" w:cs="Arial"/>
          <w:sz w:val="22"/>
          <w:szCs w:val="22"/>
        </w:rPr>
        <w:t xml:space="preserve"> </w:t>
      </w:r>
      <w:r w:rsidR="00D10D1F" w:rsidRPr="00C607E5">
        <w:rPr>
          <w:rFonts w:ascii="Arial" w:hAnsi="Arial" w:cs="Arial"/>
          <w:sz w:val="22"/>
          <w:szCs w:val="22"/>
        </w:rPr>
        <w:t>Caso realme</w:t>
      </w:r>
      <w:bookmarkStart w:id="0" w:name="_GoBack"/>
      <w:bookmarkEnd w:id="0"/>
      <w:r w:rsidR="00D10D1F" w:rsidRPr="00C607E5">
        <w:rPr>
          <w:rFonts w:ascii="Arial" w:hAnsi="Arial" w:cs="Arial"/>
          <w:sz w:val="22"/>
          <w:szCs w:val="22"/>
        </w:rPr>
        <w:t xml:space="preserve">nte haja falta </w:t>
      </w:r>
      <w:r w:rsidR="00BA264E" w:rsidRPr="00C607E5">
        <w:rPr>
          <w:rFonts w:ascii="Arial" w:hAnsi="Arial" w:cs="Arial"/>
          <w:sz w:val="22"/>
          <w:szCs w:val="22"/>
        </w:rPr>
        <w:t>dos serviços no local</w:t>
      </w:r>
      <w:r w:rsidR="00D10D1F" w:rsidRPr="00C607E5">
        <w:rPr>
          <w:rFonts w:ascii="Arial" w:hAnsi="Arial" w:cs="Arial"/>
          <w:sz w:val="22"/>
          <w:szCs w:val="22"/>
        </w:rPr>
        <w:t xml:space="preserve">, há prazo para regularização dos serviços </w:t>
      </w:r>
      <w:r w:rsidRPr="00C607E5">
        <w:rPr>
          <w:rFonts w:ascii="Arial" w:hAnsi="Arial" w:cs="Arial"/>
          <w:sz w:val="22"/>
          <w:szCs w:val="22"/>
        </w:rPr>
        <w:t>limpeza e</w:t>
      </w:r>
      <w:r w:rsidR="00BA264E" w:rsidRPr="00C607E5">
        <w:rPr>
          <w:rFonts w:ascii="Arial" w:hAnsi="Arial" w:cs="Arial"/>
          <w:sz w:val="22"/>
          <w:szCs w:val="22"/>
        </w:rPr>
        <w:t xml:space="preserve"> Roçagem no local</w:t>
      </w:r>
      <w:r w:rsidR="004753ED" w:rsidRPr="00C607E5">
        <w:rPr>
          <w:rFonts w:ascii="Arial" w:hAnsi="Arial" w:cs="Arial"/>
          <w:sz w:val="22"/>
          <w:szCs w:val="22"/>
        </w:rPr>
        <w:t>?</w:t>
      </w:r>
    </w:p>
    <w:p w:rsidR="00BA264E" w:rsidRPr="00C607E5" w:rsidRDefault="00BA264E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C607E5" w:rsidRDefault="00094DB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5</w:t>
      </w:r>
      <w:r w:rsidR="00BA264E" w:rsidRPr="00C607E5">
        <w:rPr>
          <w:rFonts w:ascii="Arial" w:hAnsi="Arial" w:cs="Arial"/>
          <w:sz w:val="22"/>
          <w:szCs w:val="22"/>
        </w:rPr>
        <w:t>º)</w:t>
      </w:r>
      <w:proofErr w:type="gramEnd"/>
      <w:r w:rsidR="00BA264E" w:rsidRPr="00C607E5">
        <w:rPr>
          <w:rFonts w:ascii="Arial" w:hAnsi="Arial" w:cs="Arial"/>
          <w:sz w:val="22"/>
          <w:szCs w:val="22"/>
        </w:rPr>
        <w:t xml:space="preserve"> Há previsão para execução do serviço ora requerido na </w:t>
      </w:r>
      <w:r w:rsidRPr="00C607E5">
        <w:rPr>
          <w:rFonts w:ascii="Arial" w:hAnsi="Arial" w:cs="Arial"/>
          <w:sz w:val="22"/>
          <w:szCs w:val="22"/>
        </w:rPr>
        <w:t>Avenida Porto Ferreira no entorno do Centro de Controle de Zoonoses, no bairro São Joaquim</w:t>
      </w:r>
      <w:r w:rsidR="00BA264E" w:rsidRPr="00C607E5">
        <w:rPr>
          <w:rFonts w:ascii="Arial" w:hAnsi="Arial" w:cs="Arial"/>
          <w:sz w:val="22"/>
          <w:szCs w:val="22"/>
        </w:rPr>
        <w:t>? Sendo a resposta positiva, informar a data, Sendo a resposta negativa, por qual motivo?</w:t>
      </w:r>
    </w:p>
    <w:p w:rsidR="00BA264E" w:rsidRPr="00C607E5" w:rsidRDefault="00BA264E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607E5" w:rsidRDefault="00094DBB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607E5">
        <w:rPr>
          <w:rFonts w:ascii="Arial" w:hAnsi="Arial" w:cs="Arial"/>
          <w:sz w:val="22"/>
          <w:szCs w:val="22"/>
        </w:rPr>
        <w:t>6</w:t>
      </w:r>
      <w:r w:rsidR="003351D6" w:rsidRPr="00C607E5">
        <w:rPr>
          <w:rFonts w:ascii="Arial" w:hAnsi="Arial" w:cs="Arial"/>
          <w:sz w:val="22"/>
          <w:szCs w:val="22"/>
        </w:rPr>
        <w:t>º)</w:t>
      </w:r>
      <w:proofErr w:type="gramEnd"/>
      <w:r w:rsidR="003351D6" w:rsidRPr="00C607E5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C607E5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C607E5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607E5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 xml:space="preserve">Plenário “Dr. Tancredo Neves”, em </w:t>
      </w:r>
      <w:r w:rsidR="00094DBB" w:rsidRPr="00C607E5">
        <w:rPr>
          <w:rFonts w:ascii="Arial" w:hAnsi="Arial" w:cs="Arial"/>
          <w:sz w:val="22"/>
          <w:szCs w:val="22"/>
        </w:rPr>
        <w:t>23</w:t>
      </w:r>
      <w:r w:rsidR="00424126" w:rsidRPr="00C607E5">
        <w:rPr>
          <w:rFonts w:ascii="Arial" w:hAnsi="Arial" w:cs="Arial"/>
          <w:sz w:val="22"/>
          <w:szCs w:val="22"/>
        </w:rPr>
        <w:t xml:space="preserve"> de </w:t>
      </w:r>
      <w:r w:rsidR="00BA264E" w:rsidRPr="00C607E5">
        <w:rPr>
          <w:rFonts w:ascii="Arial" w:hAnsi="Arial" w:cs="Arial"/>
          <w:sz w:val="22"/>
          <w:szCs w:val="22"/>
        </w:rPr>
        <w:t>abril</w:t>
      </w:r>
      <w:r w:rsidR="00424126" w:rsidRPr="00C607E5">
        <w:rPr>
          <w:rFonts w:ascii="Arial" w:hAnsi="Arial" w:cs="Arial"/>
          <w:sz w:val="22"/>
          <w:szCs w:val="22"/>
        </w:rPr>
        <w:t xml:space="preserve"> de 201</w:t>
      </w:r>
      <w:r w:rsidR="00BA264E" w:rsidRPr="00C607E5">
        <w:rPr>
          <w:rFonts w:ascii="Arial" w:hAnsi="Arial" w:cs="Arial"/>
          <w:sz w:val="22"/>
          <w:szCs w:val="22"/>
        </w:rPr>
        <w:t>8</w:t>
      </w:r>
      <w:r w:rsidR="00424126" w:rsidRPr="00C607E5">
        <w:rPr>
          <w:rFonts w:ascii="Arial" w:hAnsi="Arial" w:cs="Arial"/>
          <w:sz w:val="22"/>
          <w:szCs w:val="22"/>
        </w:rPr>
        <w:t>.</w:t>
      </w:r>
    </w:p>
    <w:p w:rsidR="00FF3852" w:rsidRPr="00C607E5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607E5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C607E5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607E5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07E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1C57F1E" wp14:editId="00AA632A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607E5">
        <w:rPr>
          <w:rFonts w:ascii="Arial" w:hAnsi="Arial" w:cs="Arial"/>
          <w:b/>
          <w:sz w:val="22"/>
          <w:szCs w:val="22"/>
        </w:rPr>
        <w:t>JESUS VENDEDOR</w:t>
      </w:r>
    </w:p>
    <w:p w:rsidR="00D043B8" w:rsidRPr="00C607E5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607E5">
        <w:rPr>
          <w:rFonts w:ascii="Arial" w:hAnsi="Arial" w:cs="Arial"/>
          <w:sz w:val="22"/>
          <w:szCs w:val="22"/>
        </w:rPr>
        <w:t>-Vereador / Vice Presidente-</w:t>
      </w:r>
    </w:p>
    <w:p w:rsidR="009F196D" w:rsidRPr="00C607E5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C607E5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C607E5" w:rsidSect="00C607E5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D4" w:rsidRDefault="00AA71D4">
      <w:r>
        <w:separator/>
      </w:r>
    </w:p>
  </w:endnote>
  <w:endnote w:type="continuationSeparator" w:id="0">
    <w:p w:rsidR="00AA71D4" w:rsidRDefault="00AA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D4" w:rsidRDefault="00AA71D4">
      <w:r>
        <w:separator/>
      </w:r>
    </w:p>
  </w:footnote>
  <w:footnote w:type="continuationSeparator" w:id="0">
    <w:p w:rsidR="00AA71D4" w:rsidRDefault="00AA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EC333D" wp14:editId="2E7665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099C5" wp14:editId="0AE7C47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0658B2" wp14:editId="1F85870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dbac3b850f4a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4DBB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47E95"/>
    <w:rsid w:val="0066552C"/>
    <w:rsid w:val="006E1E40"/>
    <w:rsid w:val="00704F60"/>
    <w:rsid w:val="00705ABB"/>
    <w:rsid w:val="00734655"/>
    <w:rsid w:val="00794C4F"/>
    <w:rsid w:val="00794E7B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B13B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A71D4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607E5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3282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8b24477a-1b45-46fa-919c-f0251d8ff15e.png" Id="R5b4574df68f548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b24477a-1b45-46fa-919c-f0251d8ff15e.png" Id="R39dbac3b850f4a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457F-B109-4BDD-A116-9A55E1E4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20</cp:revision>
  <cp:lastPrinted>2017-07-06T19:07:00Z</cp:lastPrinted>
  <dcterms:created xsi:type="dcterms:W3CDTF">2015-10-13T14:53:00Z</dcterms:created>
  <dcterms:modified xsi:type="dcterms:W3CDTF">2018-04-25T16:39:00Z</dcterms:modified>
</cp:coreProperties>
</file>