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C1" w:rsidRDefault="006330C1" w:rsidP="00A35AE9">
      <w:pPr>
        <w:pStyle w:val="Ttulo"/>
        <w:rPr>
          <w:rFonts w:ascii="Arial" w:hAnsi="Arial" w:cs="Arial"/>
        </w:rPr>
      </w:pPr>
    </w:p>
    <w:p w:rsidR="006330C1" w:rsidRDefault="006330C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917A2F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17A2F" w:rsidRDefault="003871A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3871AA">
        <w:rPr>
          <w:rFonts w:ascii="Arial" w:hAnsi="Arial" w:cs="Arial"/>
          <w:sz w:val="22"/>
          <w:szCs w:val="22"/>
        </w:rPr>
        <w:t>Sugere</w:t>
      </w:r>
      <w:r w:rsidR="00A35AE9" w:rsidRPr="00917A2F">
        <w:rPr>
          <w:rFonts w:ascii="Arial" w:hAnsi="Arial" w:cs="Arial"/>
          <w:sz w:val="22"/>
          <w:szCs w:val="22"/>
        </w:rPr>
        <w:t xml:space="preserve"> ao Poder Executivo Municipal </w:t>
      </w:r>
      <w:r w:rsidR="000A222A">
        <w:rPr>
          <w:rFonts w:ascii="Arial" w:hAnsi="Arial" w:cs="Arial"/>
          <w:sz w:val="22"/>
          <w:szCs w:val="22"/>
        </w:rPr>
        <w:t xml:space="preserve">e ao setor competente </w:t>
      </w:r>
      <w:r>
        <w:rPr>
          <w:rFonts w:ascii="Arial" w:hAnsi="Arial" w:cs="Arial"/>
          <w:sz w:val="22"/>
          <w:szCs w:val="22"/>
        </w:rPr>
        <w:t xml:space="preserve">a retirada </w:t>
      </w:r>
      <w:r w:rsidR="00892774">
        <w:rPr>
          <w:rFonts w:ascii="Arial" w:hAnsi="Arial" w:cs="Arial"/>
          <w:sz w:val="22"/>
          <w:szCs w:val="22"/>
        </w:rPr>
        <w:t xml:space="preserve">e manutenção </w:t>
      </w:r>
      <w:r>
        <w:rPr>
          <w:rFonts w:ascii="Arial" w:hAnsi="Arial" w:cs="Arial"/>
          <w:sz w:val="22"/>
          <w:szCs w:val="22"/>
        </w:rPr>
        <w:t xml:space="preserve">de fios e cabos de energia elétrica junto a via pública, no endereço Rua </w:t>
      </w:r>
      <w:proofErr w:type="gramStart"/>
      <w:r>
        <w:rPr>
          <w:rFonts w:ascii="Arial" w:hAnsi="Arial" w:cs="Arial"/>
          <w:sz w:val="22"/>
          <w:szCs w:val="22"/>
        </w:rPr>
        <w:t>Venezuela ,</w:t>
      </w:r>
      <w:proofErr w:type="gramEnd"/>
      <w:r>
        <w:rPr>
          <w:rFonts w:ascii="Arial" w:hAnsi="Arial" w:cs="Arial"/>
          <w:sz w:val="22"/>
          <w:szCs w:val="22"/>
        </w:rPr>
        <w:t xml:space="preserve"> próximo ao nº 434, </w:t>
      </w:r>
      <w:r w:rsidR="00CF21D1">
        <w:rPr>
          <w:rFonts w:ascii="Arial" w:hAnsi="Arial" w:cs="Arial"/>
          <w:sz w:val="22"/>
          <w:szCs w:val="22"/>
        </w:rPr>
        <w:t xml:space="preserve">no Bairro </w:t>
      </w:r>
      <w:r w:rsidR="000A222A">
        <w:rPr>
          <w:rFonts w:ascii="Arial" w:hAnsi="Arial" w:cs="Arial"/>
          <w:sz w:val="22"/>
          <w:szCs w:val="22"/>
        </w:rPr>
        <w:t>Sartori</w:t>
      </w:r>
      <w:r w:rsidR="001927D3" w:rsidRPr="00917A2F">
        <w:rPr>
          <w:rFonts w:ascii="Arial" w:hAnsi="Arial" w:cs="Arial"/>
          <w:sz w:val="22"/>
          <w:szCs w:val="22"/>
        </w:rPr>
        <w:t>.</w:t>
      </w:r>
    </w:p>
    <w:p w:rsidR="00A35AE9" w:rsidRPr="00917A2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47B8" w:rsidRPr="00917A2F" w:rsidRDefault="00A35AE9" w:rsidP="00B047B8">
      <w:pPr>
        <w:pStyle w:val="Recuodecorpodetexto2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>Nos termos do Art. 108 do Regimento Interno desta Casa de Leis, dirijo-me a Vossa Excelência para sugerir que, por intermédio do Setor competente</w:t>
      </w:r>
      <w:r w:rsidR="003871AA" w:rsidRPr="003871AA">
        <w:rPr>
          <w:rFonts w:ascii="Arial" w:hAnsi="Arial" w:cs="Arial"/>
          <w:sz w:val="22"/>
          <w:szCs w:val="22"/>
        </w:rPr>
        <w:t xml:space="preserve"> </w:t>
      </w:r>
      <w:r w:rsidR="003871AA">
        <w:rPr>
          <w:rFonts w:ascii="Arial" w:hAnsi="Arial" w:cs="Arial"/>
          <w:sz w:val="22"/>
          <w:szCs w:val="22"/>
        </w:rPr>
        <w:t xml:space="preserve">a retirada de fios e cabos de energia elétrica junto a via pública, no endereço Rua </w:t>
      </w:r>
      <w:proofErr w:type="gramStart"/>
      <w:r w:rsidR="003871AA">
        <w:rPr>
          <w:rFonts w:ascii="Arial" w:hAnsi="Arial" w:cs="Arial"/>
          <w:sz w:val="22"/>
          <w:szCs w:val="22"/>
        </w:rPr>
        <w:t>Venezuela ,</w:t>
      </w:r>
      <w:proofErr w:type="gramEnd"/>
      <w:r w:rsidR="003871AA">
        <w:rPr>
          <w:rFonts w:ascii="Arial" w:hAnsi="Arial" w:cs="Arial"/>
          <w:sz w:val="22"/>
          <w:szCs w:val="22"/>
        </w:rPr>
        <w:t xml:space="preserve"> próximo ao nº 434</w:t>
      </w:r>
      <w:r w:rsidR="000A222A">
        <w:rPr>
          <w:rFonts w:ascii="Arial" w:hAnsi="Arial" w:cs="Arial"/>
          <w:sz w:val="22"/>
          <w:szCs w:val="22"/>
        </w:rPr>
        <w:t>, no Bairro Sartori,</w:t>
      </w:r>
      <w:r w:rsidR="00B047B8" w:rsidRPr="00917A2F">
        <w:rPr>
          <w:rFonts w:ascii="Arial" w:hAnsi="Arial" w:cs="Arial"/>
          <w:sz w:val="22"/>
          <w:szCs w:val="22"/>
        </w:rPr>
        <w:t xml:space="preserve"> neste </w:t>
      </w:r>
      <w:r w:rsidR="00917A2F" w:rsidRPr="00917A2F">
        <w:rPr>
          <w:rFonts w:ascii="Arial" w:hAnsi="Arial" w:cs="Arial"/>
          <w:sz w:val="22"/>
          <w:szCs w:val="22"/>
        </w:rPr>
        <w:t>município.</w:t>
      </w:r>
    </w:p>
    <w:p w:rsidR="001927D3" w:rsidRDefault="001927D3" w:rsidP="00917A2F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57E5C" w:rsidRDefault="00957E5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F75A8E" w:rsidRDefault="00F75A8E" w:rsidP="00BD376E">
      <w:pPr>
        <w:pStyle w:val="Recuodecorpodetexto2"/>
        <w:rPr>
          <w:rFonts w:ascii="Arial" w:hAnsi="Arial" w:cs="Arial"/>
          <w:sz w:val="22"/>
          <w:szCs w:val="22"/>
        </w:rPr>
      </w:pPr>
    </w:p>
    <w:p w:rsidR="00F67A1C" w:rsidRDefault="00CF21D1" w:rsidP="00F75A8E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vereador </w:t>
      </w:r>
      <w:r>
        <w:rPr>
          <w:rFonts w:ascii="Arial" w:hAnsi="Arial" w:cs="Arial"/>
        </w:rPr>
        <w:t xml:space="preserve">foi procurado por moradores do bairro </w:t>
      </w:r>
      <w:r w:rsidR="000A222A">
        <w:rPr>
          <w:rFonts w:ascii="Arial" w:hAnsi="Arial" w:cs="Arial"/>
        </w:rPr>
        <w:t>Sartori</w:t>
      </w:r>
      <w:r>
        <w:rPr>
          <w:rFonts w:ascii="Arial" w:hAnsi="Arial" w:cs="Arial"/>
          <w:sz w:val="22"/>
          <w:szCs w:val="22"/>
        </w:rPr>
        <w:t>, mais precisamente da</w:t>
      </w:r>
      <w:r w:rsidR="000A222A">
        <w:rPr>
          <w:rFonts w:ascii="Arial" w:hAnsi="Arial" w:cs="Arial"/>
          <w:sz w:val="22"/>
          <w:szCs w:val="22"/>
        </w:rPr>
        <w:t xml:space="preserve"> Rua Venezuela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</w:rPr>
        <w:t>solicitando intermédio</w:t>
      </w:r>
      <w:r w:rsidR="000A22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a Administração Pública juntamente com o setor competente </w:t>
      </w:r>
      <w:r w:rsidR="003871AA">
        <w:rPr>
          <w:rFonts w:ascii="Arial" w:hAnsi="Arial" w:cs="Arial"/>
        </w:rPr>
        <w:t xml:space="preserve">envie uma equipe técnica no local </w:t>
      </w:r>
      <w:r>
        <w:rPr>
          <w:rFonts w:ascii="Arial" w:hAnsi="Arial" w:cs="Arial"/>
        </w:rPr>
        <w:t>conforme já mencionado,</w:t>
      </w:r>
      <w:r w:rsidR="003871AA">
        <w:rPr>
          <w:rFonts w:ascii="Arial" w:hAnsi="Arial" w:cs="Arial"/>
        </w:rPr>
        <w:t xml:space="preserve"> para retirada de cabos e fios de energia elétrica que estão sobre as ruas e calçadas, fator que vem colaborando para ocorrência de riscos físicos como materiais aos moradores</w:t>
      </w:r>
      <w:r w:rsidR="00F67A1C">
        <w:rPr>
          <w:rFonts w:ascii="Arial" w:hAnsi="Arial" w:cs="Arial"/>
          <w:sz w:val="22"/>
          <w:szCs w:val="22"/>
        </w:rPr>
        <w:t>.</w:t>
      </w:r>
      <w:r w:rsidR="00F75A8E" w:rsidRPr="004421B5">
        <w:rPr>
          <w:rFonts w:ascii="Arial" w:hAnsi="Arial" w:cs="Arial"/>
          <w:sz w:val="22"/>
          <w:szCs w:val="22"/>
        </w:rPr>
        <w:t xml:space="preserve"> </w:t>
      </w:r>
    </w:p>
    <w:p w:rsidR="00E6155F" w:rsidRPr="00892774" w:rsidRDefault="00E6155F" w:rsidP="00F75A8E">
      <w:pPr>
        <w:pStyle w:val="Recuodecorpodetexto2"/>
        <w:rPr>
          <w:rFonts w:ascii="Arial" w:hAnsi="Arial" w:cs="Arial"/>
        </w:rPr>
      </w:pPr>
      <w:r w:rsidRPr="00892774">
        <w:rPr>
          <w:rFonts w:ascii="Arial" w:hAnsi="Arial" w:cs="Arial"/>
        </w:rPr>
        <w:t>Informe que tal solicitação já foi objeto de protocolo junto à ouvidoria desta Administração sob o nº 2018/1074-04-12</w:t>
      </w:r>
      <w:r w:rsidR="003871AA" w:rsidRPr="00892774">
        <w:rPr>
          <w:rFonts w:ascii="Arial" w:hAnsi="Arial" w:cs="Arial"/>
        </w:rPr>
        <w:t>.</w:t>
      </w:r>
    </w:p>
    <w:p w:rsidR="003871AA" w:rsidRPr="00892774" w:rsidRDefault="003871AA" w:rsidP="00892774">
      <w:pPr>
        <w:pStyle w:val="Recuodecorpodetexto2"/>
        <w:rPr>
          <w:rFonts w:ascii="Arial" w:hAnsi="Arial" w:cs="Arial"/>
        </w:rPr>
      </w:pPr>
      <w:r w:rsidRPr="00892774">
        <w:rPr>
          <w:rFonts w:ascii="Arial" w:hAnsi="Arial" w:cs="Arial"/>
        </w:rPr>
        <w:t xml:space="preserve">Diante da atual situação, solicito </w:t>
      </w:r>
      <w:r>
        <w:rPr>
          <w:rFonts w:ascii="Arial" w:hAnsi="Arial" w:cs="Arial"/>
        </w:rPr>
        <w:t>urgência no atendimento desta indicação.</w:t>
      </w:r>
      <w:r w:rsidRPr="00892774">
        <w:rPr>
          <w:rFonts w:ascii="Arial" w:hAnsi="Arial" w:cs="Arial"/>
        </w:rPr>
        <w:t xml:space="preserve"> </w:t>
      </w:r>
    </w:p>
    <w:p w:rsidR="003871AA" w:rsidRPr="004421B5" w:rsidRDefault="003871AA" w:rsidP="00F75A8E">
      <w:pPr>
        <w:pStyle w:val="Recuodecorpodetexto2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421B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 xml:space="preserve">Plenário “Dr. Tancredo Neves”, em </w:t>
      </w:r>
      <w:r w:rsidR="000A222A">
        <w:rPr>
          <w:rFonts w:ascii="Arial" w:hAnsi="Arial" w:cs="Arial"/>
          <w:sz w:val="22"/>
          <w:szCs w:val="22"/>
        </w:rPr>
        <w:t>20</w:t>
      </w:r>
      <w:r w:rsidRPr="004421B5">
        <w:rPr>
          <w:rFonts w:ascii="Arial" w:hAnsi="Arial" w:cs="Arial"/>
          <w:sz w:val="22"/>
          <w:szCs w:val="22"/>
        </w:rPr>
        <w:t xml:space="preserve"> de</w:t>
      </w:r>
      <w:r w:rsidR="005B1039" w:rsidRPr="004421B5">
        <w:rPr>
          <w:rFonts w:ascii="Arial" w:hAnsi="Arial" w:cs="Arial"/>
          <w:sz w:val="22"/>
          <w:szCs w:val="22"/>
        </w:rPr>
        <w:t xml:space="preserve"> </w:t>
      </w:r>
      <w:r w:rsidR="00963DBD">
        <w:rPr>
          <w:rFonts w:ascii="Arial" w:hAnsi="Arial" w:cs="Arial"/>
          <w:sz w:val="22"/>
          <w:szCs w:val="22"/>
        </w:rPr>
        <w:t>abril</w:t>
      </w:r>
      <w:r w:rsidRPr="004421B5">
        <w:rPr>
          <w:rFonts w:ascii="Arial" w:hAnsi="Arial" w:cs="Arial"/>
          <w:sz w:val="22"/>
          <w:szCs w:val="22"/>
        </w:rPr>
        <w:t xml:space="preserve"> de 2.0</w:t>
      </w:r>
      <w:r w:rsidR="007735EE" w:rsidRPr="004421B5">
        <w:rPr>
          <w:rFonts w:ascii="Arial" w:hAnsi="Arial" w:cs="Arial"/>
          <w:sz w:val="22"/>
          <w:szCs w:val="22"/>
        </w:rPr>
        <w:t>1</w:t>
      </w:r>
      <w:r w:rsidR="00963DBD">
        <w:rPr>
          <w:rFonts w:ascii="Arial" w:hAnsi="Arial" w:cs="Arial"/>
          <w:sz w:val="22"/>
          <w:szCs w:val="22"/>
        </w:rPr>
        <w:t>8</w:t>
      </w:r>
      <w:r w:rsidRPr="004421B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D3979" w:rsidP="007D68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5E213" wp14:editId="143EDD74">
            <wp:simplePos x="0" y="0"/>
            <wp:positionH relativeFrom="column">
              <wp:posOffset>2060575</wp:posOffset>
            </wp:positionH>
            <wp:positionV relativeFrom="paragraph">
              <wp:posOffset>23633</wp:posOffset>
            </wp:positionV>
            <wp:extent cx="1105232" cy="548286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2" cy="54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50814">
      <w:headerReference w:type="default" r:id="rId9"/>
      <w:pgSz w:w="11907" w:h="16840" w:code="9"/>
      <w:pgMar w:top="1985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C0" w:rsidRDefault="004350C0">
      <w:r>
        <w:separator/>
      </w:r>
    </w:p>
  </w:endnote>
  <w:endnote w:type="continuationSeparator" w:id="0">
    <w:p w:rsidR="004350C0" w:rsidRDefault="0043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C0" w:rsidRDefault="004350C0">
      <w:r>
        <w:separator/>
      </w:r>
    </w:p>
  </w:footnote>
  <w:footnote w:type="continuationSeparator" w:id="0">
    <w:p w:rsidR="004350C0" w:rsidRDefault="0043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D1" w:rsidRDefault="00CF21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CCFF3" wp14:editId="03426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21D1" w:rsidRPr="00AE702A" w:rsidRDefault="00CF21D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F21D1" w:rsidRPr="00D26CB3" w:rsidRDefault="00CF21D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F21D1" w:rsidRPr="00AE702A" w:rsidRDefault="00CF21D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F21D1" w:rsidRPr="00D26CB3" w:rsidRDefault="00CF21D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A993" wp14:editId="7C8742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21D1" w:rsidRDefault="00CF21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E2F4D" wp14:editId="44F9485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CF21D1" w:rsidRDefault="00CF21D1">
                    <w:r>
                      <w:rPr>
                        <w:noProof/>
                      </w:rPr>
                      <w:drawing>
                        <wp:inline distT="0" distB="0" distL="0" distR="0" wp14:anchorId="14CE2F4D" wp14:editId="44F9485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9cd79c249746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A222A"/>
    <w:rsid w:val="000C4446"/>
    <w:rsid w:val="000D567C"/>
    <w:rsid w:val="001927D3"/>
    <w:rsid w:val="001A36EA"/>
    <w:rsid w:val="001B478A"/>
    <w:rsid w:val="001D1394"/>
    <w:rsid w:val="001D3979"/>
    <w:rsid w:val="001E56C5"/>
    <w:rsid w:val="001E65A8"/>
    <w:rsid w:val="002C3636"/>
    <w:rsid w:val="00302F24"/>
    <w:rsid w:val="0033648A"/>
    <w:rsid w:val="00373483"/>
    <w:rsid w:val="003871AA"/>
    <w:rsid w:val="003D3AA8"/>
    <w:rsid w:val="004350C0"/>
    <w:rsid w:val="00442187"/>
    <w:rsid w:val="004421B5"/>
    <w:rsid w:val="00454EAC"/>
    <w:rsid w:val="00466AF3"/>
    <w:rsid w:val="0049057E"/>
    <w:rsid w:val="004B57DB"/>
    <w:rsid w:val="004C67DE"/>
    <w:rsid w:val="00530273"/>
    <w:rsid w:val="0056480A"/>
    <w:rsid w:val="005B0C81"/>
    <w:rsid w:val="005B1039"/>
    <w:rsid w:val="006330C1"/>
    <w:rsid w:val="00695FE6"/>
    <w:rsid w:val="006C6E60"/>
    <w:rsid w:val="00705ABB"/>
    <w:rsid w:val="007735EE"/>
    <w:rsid w:val="007D687F"/>
    <w:rsid w:val="0084538F"/>
    <w:rsid w:val="00892774"/>
    <w:rsid w:val="008B46BC"/>
    <w:rsid w:val="00917A2F"/>
    <w:rsid w:val="00926499"/>
    <w:rsid w:val="00957E5C"/>
    <w:rsid w:val="00963DBD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047B8"/>
    <w:rsid w:val="00B51C71"/>
    <w:rsid w:val="00B675E5"/>
    <w:rsid w:val="00BD376E"/>
    <w:rsid w:val="00CD613B"/>
    <w:rsid w:val="00CF21D1"/>
    <w:rsid w:val="00CF7F49"/>
    <w:rsid w:val="00D26CB3"/>
    <w:rsid w:val="00DB7889"/>
    <w:rsid w:val="00E36920"/>
    <w:rsid w:val="00E50814"/>
    <w:rsid w:val="00E6155F"/>
    <w:rsid w:val="00E903BB"/>
    <w:rsid w:val="00EB7D7D"/>
    <w:rsid w:val="00EE7983"/>
    <w:rsid w:val="00EF36F7"/>
    <w:rsid w:val="00F16623"/>
    <w:rsid w:val="00F255A1"/>
    <w:rsid w:val="00F40081"/>
    <w:rsid w:val="00F67A1C"/>
    <w:rsid w:val="00F74118"/>
    <w:rsid w:val="00F75A8E"/>
    <w:rsid w:val="00F91E9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3c444ed-be09-4deb-a92b-c2439dc78af2.png" Id="R9195aead2cd84d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3c444ed-be09-4deb-a92b-c2439dc78af2.png" Id="R8c9cd79c249746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7F04-04D7-4906-9229-6DAF3A22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19</cp:revision>
  <cp:lastPrinted>2017-07-25T19:41:00Z</cp:lastPrinted>
  <dcterms:created xsi:type="dcterms:W3CDTF">2017-01-13T14:37:00Z</dcterms:created>
  <dcterms:modified xsi:type="dcterms:W3CDTF">2018-04-20T19:45:00Z</dcterms:modified>
</cp:coreProperties>
</file>