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558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0050" w:rsidRPr="00BE5E64" w:rsidRDefault="00B527C7" w:rsidP="00AB005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>Requer informações</w:t>
      </w:r>
      <w:r w:rsidR="00F11C59" w:rsidRPr="00BE5E64">
        <w:rPr>
          <w:rFonts w:ascii="Arial" w:hAnsi="Arial" w:cs="Arial"/>
          <w:color w:val="000000"/>
        </w:rPr>
        <w:t xml:space="preserve"> </w:t>
      </w:r>
      <w:r w:rsidR="006238BC">
        <w:rPr>
          <w:rFonts w:ascii="Arial" w:hAnsi="Arial" w:cs="Arial"/>
          <w:color w:val="000000"/>
        </w:rPr>
        <w:t xml:space="preserve">da </w:t>
      </w:r>
      <w:r w:rsidR="006C3956">
        <w:rPr>
          <w:rFonts w:ascii="Arial" w:hAnsi="Arial" w:cs="Arial"/>
          <w:color w:val="000000"/>
        </w:rPr>
        <w:t xml:space="preserve">Administração Municipal sobre a defasagem atual de </w:t>
      </w:r>
      <w:r w:rsidR="0029725B">
        <w:rPr>
          <w:rFonts w:ascii="Arial" w:hAnsi="Arial" w:cs="Arial"/>
          <w:color w:val="000000"/>
        </w:rPr>
        <w:t>P</w:t>
      </w:r>
      <w:r w:rsidR="006C3956">
        <w:rPr>
          <w:rFonts w:ascii="Arial" w:hAnsi="Arial" w:cs="Arial"/>
          <w:color w:val="000000"/>
        </w:rPr>
        <w:t xml:space="preserve">rofessores do Ensino Municipal, da </w:t>
      </w:r>
      <w:r w:rsidR="0029725B">
        <w:rPr>
          <w:rFonts w:ascii="Arial" w:hAnsi="Arial" w:cs="Arial"/>
          <w:color w:val="000000"/>
        </w:rPr>
        <w:t>E</w:t>
      </w:r>
      <w:r w:rsidR="006C3956">
        <w:rPr>
          <w:rFonts w:ascii="Arial" w:hAnsi="Arial" w:cs="Arial"/>
          <w:color w:val="000000"/>
        </w:rPr>
        <w:t xml:space="preserve">ducação </w:t>
      </w:r>
      <w:r w:rsidR="0029725B">
        <w:rPr>
          <w:rFonts w:ascii="Arial" w:hAnsi="Arial" w:cs="Arial"/>
          <w:color w:val="000000"/>
        </w:rPr>
        <w:t>I</w:t>
      </w:r>
      <w:r w:rsidR="006C3956">
        <w:rPr>
          <w:rFonts w:ascii="Arial" w:hAnsi="Arial" w:cs="Arial"/>
          <w:color w:val="000000"/>
        </w:rPr>
        <w:t xml:space="preserve">nfantil e do </w:t>
      </w:r>
      <w:r w:rsidR="0029725B">
        <w:rPr>
          <w:rFonts w:ascii="Arial" w:hAnsi="Arial" w:cs="Arial"/>
          <w:color w:val="000000"/>
        </w:rPr>
        <w:t>E</w:t>
      </w:r>
      <w:r w:rsidR="006C3956">
        <w:rPr>
          <w:rFonts w:ascii="Arial" w:hAnsi="Arial" w:cs="Arial"/>
          <w:color w:val="000000"/>
        </w:rPr>
        <w:t xml:space="preserve">nsino </w:t>
      </w:r>
      <w:r w:rsidR="0029725B">
        <w:rPr>
          <w:rFonts w:ascii="Arial" w:hAnsi="Arial" w:cs="Arial"/>
          <w:color w:val="000000"/>
        </w:rPr>
        <w:t>F</w:t>
      </w:r>
      <w:r w:rsidR="006C3956">
        <w:rPr>
          <w:rFonts w:ascii="Arial" w:hAnsi="Arial" w:cs="Arial"/>
          <w:color w:val="000000"/>
        </w:rPr>
        <w:t>un</w:t>
      </w:r>
      <w:bookmarkStart w:id="0" w:name="_GoBack"/>
      <w:bookmarkEnd w:id="0"/>
      <w:r w:rsidR="006C3956">
        <w:rPr>
          <w:rFonts w:ascii="Arial" w:hAnsi="Arial" w:cs="Arial"/>
          <w:color w:val="000000"/>
        </w:rPr>
        <w:t>damental.</w:t>
      </w:r>
    </w:p>
    <w:p w:rsidR="008E7F30" w:rsidRPr="00BE5E64" w:rsidRDefault="008E7F30" w:rsidP="000D4239">
      <w:pPr>
        <w:spacing w:line="276" w:lineRule="auto"/>
        <w:ind w:right="425" w:firstLine="851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Fomos procurados por </w:t>
      </w:r>
      <w:r w:rsidR="006C3956">
        <w:rPr>
          <w:rFonts w:ascii="Arial" w:hAnsi="Arial" w:cs="Arial"/>
        </w:rPr>
        <w:t xml:space="preserve">Pais de alunos </w:t>
      </w:r>
      <w:r w:rsidR="00952BC3">
        <w:rPr>
          <w:rFonts w:ascii="Arial" w:hAnsi="Arial" w:cs="Arial"/>
        </w:rPr>
        <w:t>de diversas regiões do nosso município</w:t>
      </w:r>
      <w:r w:rsidRPr="00BE5E64">
        <w:rPr>
          <w:rFonts w:ascii="Arial" w:hAnsi="Arial" w:cs="Arial"/>
        </w:rPr>
        <w:t>,</w:t>
      </w:r>
      <w:r w:rsidR="006C3956">
        <w:rPr>
          <w:rFonts w:ascii="Arial" w:hAnsi="Arial" w:cs="Arial"/>
        </w:rPr>
        <w:t xml:space="preserve"> nos </w:t>
      </w:r>
      <w:r w:rsidR="0039122A">
        <w:rPr>
          <w:rFonts w:ascii="Arial" w:hAnsi="Arial" w:cs="Arial"/>
        </w:rPr>
        <w:t xml:space="preserve">perguntado </w:t>
      </w:r>
      <w:r w:rsidR="006C3956">
        <w:rPr>
          <w:rFonts w:ascii="Arial" w:hAnsi="Arial" w:cs="Arial"/>
        </w:rPr>
        <w:t>a quantidade de professores da rede municipal de ensino;</w:t>
      </w:r>
    </w:p>
    <w:p w:rsidR="00AB0050" w:rsidRPr="00BE5E64" w:rsidRDefault="00AB0050" w:rsidP="0092024F">
      <w:pPr>
        <w:spacing w:line="276" w:lineRule="auto"/>
        <w:ind w:firstLine="851"/>
        <w:jc w:val="both"/>
        <w:rPr>
          <w:rFonts w:ascii="Arial" w:hAnsi="Arial" w:cs="Arial"/>
        </w:rPr>
      </w:pPr>
    </w:p>
    <w:p w:rsidR="00477081" w:rsidRPr="00BE5E64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>Considerando que o Poder Legislativo ocupa papel preponderante no controle e fiscalização dos negócios municipais.</w:t>
      </w:r>
    </w:p>
    <w:p w:rsidR="00477081" w:rsidRPr="00BE5E64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BE5E64">
        <w:rPr>
          <w:rFonts w:ascii="Arial" w:hAnsi="Arial" w:cs="Arial"/>
          <w:color w:val="000000"/>
        </w:rPr>
        <w:t>sob pena</w:t>
      </w:r>
      <w:proofErr w:type="gramEnd"/>
      <w:r w:rsidRPr="00BE5E64">
        <w:rPr>
          <w:rFonts w:ascii="Arial" w:hAnsi="Arial" w:cs="Arial"/>
          <w:color w:val="000000"/>
        </w:rPr>
        <w:t xml:space="preserve"> de responsabilidade, ressalvadas aquelas cujo sigilo seja imprescindível à segurança da sociedade e do Estado”.</w:t>
      </w:r>
    </w:p>
    <w:p w:rsidR="00416A31" w:rsidRPr="00BE5E64" w:rsidRDefault="00416A31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</w:t>
      </w:r>
      <w:r w:rsidRPr="00BE5E64">
        <w:rPr>
          <w:rFonts w:ascii="Arial" w:hAnsi="Arial" w:cs="Arial"/>
          <w:b/>
        </w:rPr>
        <w:t xml:space="preserve">REQUEIRO </w:t>
      </w:r>
      <w:r w:rsidRPr="00BE5E64">
        <w:rPr>
          <w:rFonts w:ascii="Arial" w:hAnsi="Arial" w:cs="Arial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D4239" w:rsidRPr="00BE5E64" w:rsidRDefault="000D4239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0D4239" w:rsidRPr="00BE5E64" w:rsidRDefault="006C3956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atualizado de alunos matriculados por unidade, segmento e sala na Rede Municipal? 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D4239" w:rsidRPr="00BE5E64" w:rsidRDefault="006C3956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atualizado de professores por unidade, segmento e sala na Rede Municipal de </w:t>
      </w:r>
      <w:r w:rsidR="0039122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ducação? 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6C3956" w:rsidRDefault="006C3956" w:rsidP="006C3956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atualizado da defasagem de professores na Rede Pública </w:t>
      </w:r>
      <w:r w:rsidR="0039122A">
        <w:rPr>
          <w:rFonts w:ascii="Arial" w:hAnsi="Arial" w:cs="Arial"/>
        </w:rPr>
        <w:t>M</w:t>
      </w:r>
      <w:r>
        <w:rPr>
          <w:rFonts w:ascii="Arial" w:hAnsi="Arial" w:cs="Arial"/>
        </w:rPr>
        <w:t>unicipal de Educação?</w:t>
      </w:r>
    </w:p>
    <w:p w:rsidR="006C3956" w:rsidRDefault="006C3956" w:rsidP="006C3956">
      <w:pPr>
        <w:pStyle w:val="PargrafodaLista"/>
        <w:rPr>
          <w:rFonts w:ascii="Arial" w:hAnsi="Arial" w:cs="Arial"/>
        </w:rPr>
      </w:pPr>
    </w:p>
    <w:p w:rsidR="00A47382" w:rsidRDefault="006C3956" w:rsidP="006C3956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Outras informações que julgarem necessárias. </w:t>
      </w:r>
    </w:p>
    <w:p w:rsidR="006C3956" w:rsidRDefault="006C3956" w:rsidP="006C3956">
      <w:pPr>
        <w:pStyle w:val="PargrafodaLista"/>
        <w:rPr>
          <w:rFonts w:ascii="Arial" w:hAnsi="Arial" w:cs="Arial"/>
        </w:rPr>
      </w:pPr>
    </w:p>
    <w:p w:rsidR="006C3956" w:rsidRDefault="006C3956" w:rsidP="006C3956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6C3956" w:rsidRPr="00BE5E64" w:rsidRDefault="006C3956" w:rsidP="006C3956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C4498" w:rsidRDefault="0092024F" w:rsidP="0092024F">
      <w:pPr>
        <w:spacing w:line="276" w:lineRule="auto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</w:t>
      </w:r>
      <w:r w:rsidR="000C4498" w:rsidRPr="00BE5E64">
        <w:rPr>
          <w:rFonts w:ascii="Arial" w:hAnsi="Arial" w:cs="Arial"/>
        </w:rPr>
        <w:t xml:space="preserve">Plenário “Dr. Tancredo Neves”, </w:t>
      </w:r>
      <w:r w:rsidR="006C3956">
        <w:rPr>
          <w:rFonts w:ascii="Arial" w:hAnsi="Arial" w:cs="Arial"/>
        </w:rPr>
        <w:t>17</w:t>
      </w:r>
      <w:r w:rsidR="009E73DA" w:rsidRPr="00BE5E64">
        <w:rPr>
          <w:rFonts w:ascii="Arial" w:hAnsi="Arial" w:cs="Arial"/>
        </w:rPr>
        <w:t xml:space="preserve"> </w:t>
      </w:r>
      <w:r w:rsidR="000C4498" w:rsidRPr="00BE5E64">
        <w:rPr>
          <w:rFonts w:ascii="Arial" w:hAnsi="Arial" w:cs="Arial"/>
        </w:rPr>
        <w:t xml:space="preserve">de </w:t>
      </w:r>
      <w:r w:rsidR="006C3956">
        <w:rPr>
          <w:rFonts w:ascii="Arial" w:hAnsi="Arial" w:cs="Arial"/>
        </w:rPr>
        <w:t>abril</w:t>
      </w:r>
      <w:r w:rsidR="000C4498" w:rsidRPr="00BE5E64">
        <w:rPr>
          <w:rFonts w:ascii="Arial" w:hAnsi="Arial" w:cs="Arial"/>
        </w:rPr>
        <w:t xml:space="preserve"> de 201</w:t>
      </w:r>
      <w:r w:rsidR="009E1ACB" w:rsidRPr="00BE5E64">
        <w:rPr>
          <w:rFonts w:ascii="Arial" w:hAnsi="Arial" w:cs="Arial"/>
        </w:rPr>
        <w:t>8</w:t>
      </w:r>
      <w:r w:rsidR="000C4498" w:rsidRPr="00BE5E64">
        <w:rPr>
          <w:rFonts w:ascii="Arial" w:hAnsi="Arial" w:cs="Arial"/>
        </w:rPr>
        <w:t>.</w:t>
      </w:r>
    </w:p>
    <w:p w:rsidR="00A47382" w:rsidRPr="00BE5E64" w:rsidRDefault="00A47382" w:rsidP="0092024F">
      <w:pPr>
        <w:spacing w:line="276" w:lineRule="auto"/>
        <w:jc w:val="both"/>
        <w:outlineLvl w:val="0"/>
        <w:rPr>
          <w:rFonts w:ascii="Arial" w:hAnsi="Arial" w:cs="Arial"/>
        </w:rPr>
      </w:pPr>
    </w:p>
    <w:p w:rsidR="000C4498" w:rsidRPr="00BE5E64" w:rsidRDefault="0092024F" w:rsidP="0092024F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             </w:t>
      </w:r>
      <w:r w:rsidR="000D7803" w:rsidRPr="00BE5E64">
        <w:rPr>
          <w:rFonts w:ascii="Arial" w:hAnsi="Arial" w:cs="Arial"/>
        </w:rPr>
        <w:t xml:space="preserve">              </w:t>
      </w:r>
      <w:r w:rsidRPr="00BE5E64">
        <w:rPr>
          <w:rFonts w:ascii="Arial" w:hAnsi="Arial" w:cs="Arial"/>
        </w:rPr>
        <w:t xml:space="preserve">  </w:t>
      </w:r>
      <w:r w:rsidR="000C4498" w:rsidRPr="00BE5E64">
        <w:rPr>
          <w:rFonts w:ascii="Arial" w:hAnsi="Arial" w:cs="Arial"/>
        </w:rPr>
        <w:t xml:space="preserve">Paulo Cesar </w:t>
      </w:r>
      <w:proofErr w:type="spellStart"/>
      <w:r w:rsidR="000C4498" w:rsidRPr="00BE5E64">
        <w:rPr>
          <w:rFonts w:ascii="Arial" w:hAnsi="Arial" w:cs="Arial"/>
        </w:rPr>
        <w:t>Monaro</w:t>
      </w:r>
      <w:proofErr w:type="spellEnd"/>
    </w:p>
    <w:p w:rsidR="000C4498" w:rsidRPr="00BE5E64" w:rsidRDefault="0092024F" w:rsidP="0092024F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BE5E64">
        <w:rPr>
          <w:rFonts w:ascii="Arial" w:hAnsi="Arial" w:cs="Arial"/>
          <w:b/>
        </w:rPr>
        <w:t xml:space="preserve">                                               </w:t>
      </w:r>
      <w:r w:rsidR="000D7803" w:rsidRPr="00BE5E64">
        <w:rPr>
          <w:rFonts w:ascii="Arial" w:hAnsi="Arial" w:cs="Arial"/>
          <w:b/>
        </w:rPr>
        <w:t xml:space="preserve">               </w:t>
      </w:r>
      <w:r w:rsidRPr="00BE5E64">
        <w:rPr>
          <w:rFonts w:ascii="Arial" w:hAnsi="Arial" w:cs="Arial"/>
          <w:b/>
        </w:rPr>
        <w:t xml:space="preserve">     </w:t>
      </w:r>
      <w:r w:rsidR="000C4498" w:rsidRPr="00BE5E64">
        <w:rPr>
          <w:rFonts w:ascii="Arial" w:hAnsi="Arial" w:cs="Arial"/>
          <w:b/>
        </w:rPr>
        <w:t xml:space="preserve">Paulo </w:t>
      </w:r>
      <w:proofErr w:type="spellStart"/>
      <w:r w:rsidR="000C4498" w:rsidRPr="00BE5E64">
        <w:rPr>
          <w:rFonts w:ascii="Arial" w:hAnsi="Arial" w:cs="Arial"/>
          <w:b/>
        </w:rPr>
        <w:t>Monaro</w:t>
      </w:r>
      <w:proofErr w:type="spellEnd"/>
    </w:p>
    <w:p w:rsidR="004B4290" w:rsidRPr="00BE5E64" w:rsidRDefault="000C4498" w:rsidP="0092024F">
      <w:pPr>
        <w:spacing w:line="276" w:lineRule="auto"/>
        <w:ind w:firstLine="120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  </w:t>
      </w:r>
      <w:r w:rsidR="000D7803" w:rsidRPr="00BE5E64">
        <w:rPr>
          <w:rFonts w:ascii="Arial" w:hAnsi="Arial" w:cs="Arial"/>
        </w:rPr>
        <w:t xml:space="preserve">              </w:t>
      </w:r>
      <w:r w:rsidRPr="00BE5E64">
        <w:rPr>
          <w:rFonts w:ascii="Arial" w:hAnsi="Arial" w:cs="Arial"/>
        </w:rPr>
        <w:t xml:space="preserve">   -Vereador Líder Solidariedade-</w:t>
      </w:r>
    </w:p>
    <w:sectPr w:rsidR="004B4290" w:rsidRPr="00BE5E6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8C461" wp14:editId="5F82931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252CB" wp14:editId="043F03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B36F3C" wp14:editId="1ABF3AC0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4CB36F3C" wp14:editId="1ABF3AC0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fd6656ab0944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A1513"/>
    <w:multiLevelType w:val="hybridMultilevel"/>
    <w:tmpl w:val="0F047F50"/>
    <w:lvl w:ilvl="0" w:tplc="A1C826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C06537"/>
    <w:multiLevelType w:val="hybridMultilevel"/>
    <w:tmpl w:val="55E2246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850BC"/>
    <w:multiLevelType w:val="hybridMultilevel"/>
    <w:tmpl w:val="7764BBD2"/>
    <w:lvl w:ilvl="0" w:tplc="0C0CA08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90707"/>
    <w:rsid w:val="000A1761"/>
    <w:rsid w:val="000C4498"/>
    <w:rsid w:val="000D3681"/>
    <w:rsid w:val="000D36F9"/>
    <w:rsid w:val="000D4239"/>
    <w:rsid w:val="000D766A"/>
    <w:rsid w:val="000D7803"/>
    <w:rsid w:val="000E13FC"/>
    <w:rsid w:val="000F2E4D"/>
    <w:rsid w:val="00104280"/>
    <w:rsid w:val="00106ECE"/>
    <w:rsid w:val="00123D52"/>
    <w:rsid w:val="00150FB5"/>
    <w:rsid w:val="001805E0"/>
    <w:rsid w:val="00182476"/>
    <w:rsid w:val="00182FF4"/>
    <w:rsid w:val="001864F3"/>
    <w:rsid w:val="00192F2B"/>
    <w:rsid w:val="001B478A"/>
    <w:rsid w:val="001C6167"/>
    <w:rsid w:val="001D1394"/>
    <w:rsid w:val="001F7484"/>
    <w:rsid w:val="002002B2"/>
    <w:rsid w:val="00232173"/>
    <w:rsid w:val="002571F5"/>
    <w:rsid w:val="002713B4"/>
    <w:rsid w:val="0029725B"/>
    <w:rsid w:val="002A0F5C"/>
    <w:rsid w:val="002A5AC4"/>
    <w:rsid w:val="002B2101"/>
    <w:rsid w:val="002B3C07"/>
    <w:rsid w:val="002C783E"/>
    <w:rsid w:val="002D7AA0"/>
    <w:rsid w:val="002E438C"/>
    <w:rsid w:val="00323FDA"/>
    <w:rsid w:val="0033648A"/>
    <w:rsid w:val="00354696"/>
    <w:rsid w:val="003551BF"/>
    <w:rsid w:val="0036062C"/>
    <w:rsid w:val="00371475"/>
    <w:rsid w:val="00373483"/>
    <w:rsid w:val="00373FC5"/>
    <w:rsid w:val="00383AF6"/>
    <w:rsid w:val="0039122A"/>
    <w:rsid w:val="00396430"/>
    <w:rsid w:val="003A3EA7"/>
    <w:rsid w:val="003C08D0"/>
    <w:rsid w:val="003C75C3"/>
    <w:rsid w:val="003D3AA8"/>
    <w:rsid w:val="003D511A"/>
    <w:rsid w:val="003E43F2"/>
    <w:rsid w:val="00403256"/>
    <w:rsid w:val="00416A31"/>
    <w:rsid w:val="00431C16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55C46"/>
    <w:rsid w:val="00560DC9"/>
    <w:rsid w:val="0056191B"/>
    <w:rsid w:val="00583BBA"/>
    <w:rsid w:val="00595791"/>
    <w:rsid w:val="005C29DE"/>
    <w:rsid w:val="005D04DD"/>
    <w:rsid w:val="00613223"/>
    <w:rsid w:val="006213C6"/>
    <w:rsid w:val="006238BC"/>
    <w:rsid w:val="006251D5"/>
    <w:rsid w:val="00631DAB"/>
    <w:rsid w:val="00637745"/>
    <w:rsid w:val="0065775E"/>
    <w:rsid w:val="006930AB"/>
    <w:rsid w:val="00694680"/>
    <w:rsid w:val="0069493D"/>
    <w:rsid w:val="00694F8D"/>
    <w:rsid w:val="006A08E7"/>
    <w:rsid w:val="006A75C7"/>
    <w:rsid w:val="006A7E5F"/>
    <w:rsid w:val="006B064E"/>
    <w:rsid w:val="006C0C67"/>
    <w:rsid w:val="006C3956"/>
    <w:rsid w:val="006C7E43"/>
    <w:rsid w:val="006D655C"/>
    <w:rsid w:val="00705ABB"/>
    <w:rsid w:val="00711587"/>
    <w:rsid w:val="00711C43"/>
    <w:rsid w:val="00724A17"/>
    <w:rsid w:val="00730069"/>
    <w:rsid w:val="00737D13"/>
    <w:rsid w:val="00754528"/>
    <w:rsid w:val="00756176"/>
    <w:rsid w:val="0078676D"/>
    <w:rsid w:val="00794C4F"/>
    <w:rsid w:val="007A4759"/>
    <w:rsid w:val="007A4DAE"/>
    <w:rsid w:val="007A4F05"/>
    <w:rsid w:val="007A7D84"/>
    <w:rsid w:val="007B1241"/>
    <w:rsid w:val="007C16AA"/>
    <w:rsid w:val="007E4ED0"/>
    <w:rsid w:val="007F5CAC"/>
    <w:rsid w:val="00831EEF"/>
    <w:rsid w:val="00844624"/>
    <w:rsid w:val="00876AA7"/>
    <w:rsid w:val="008B44B3"/>
    <w:rsid w:val="008B574A"/>
    <w:rsid w:val="008C0CA2"/>
    <w:rsid w:val="008D3BAB"/>
    <w:rsid w:val="008D7002"/>
    <w:rsid w:val="008E2AE5"/>
    <w:rsid w:val="008E7F30"/>
    <w:rsid w:val="008F4F88"/>
    <w:rsid w:val="00913E0F"/>
    <w:rsid w:val="0092024F"/>
    <w:rsid w:val="00924CE4"/>
    <w:rsid w:val="00950CFA"/>
    <w:rsid w:val="00952BC3"/>
    <w:rsid w:val="00991C37"/>
    <w:rsid w:val="009B61E4"/>
    <w:rsid w:val="009E1ACB"/>
    <w:rsid w:val="009E73DA"/>
    <w:rsid w:val="009E7504"/>
    <w:rsid w:val="009F196D"/>
    <w:rsid w:val="009F7E12"/>
    <w:rsid w:val="00A12E41"/>
    <w:rsid w:val="00A30701"/>
    <w:rsid w:val="00A308DA"/>
    <w:rsid w:val="00A31192"/>
    <w:rsid w:val="00A372C0"/>
    <w:rsid w:val="00A47382"/>
    <w:rsid w:val="00A53435"/>
    <w:rsid w:val="00A71CAF"/>
    <w:rsid w:val="00A732D7"/>
    <w:rsid w:val="00A806FD"/>
    <w:rsid w:val="00A9035B"/>
    <w:rsid w:val="00A93E8B"/>
    <w:rsid w:val="00AB0050"/>
    <w:rsid w:val="00AB5A63"/>
    <w:rsid w:val="00AB7BC1"/>
    <w:rsid w:val="00AC3AC4"/>
    <w:rsid w:val="00AC4617"/>
    <w:rsid w:val="00AD3906"/>
    <w:rsid w:val="00AE702A"/>
    <w:rsid w:val="00B10F77"/>
    <w:rsid w:val="00B33926"/>
    <w:rsid w:val="00B42781"/>
    <w:rsid w:val="00B454F8"/>
    <w:rsid w:val="00B527C7"/>
    <w:rsid w:val="00B65D9D"/>
    <w:rsid w:val="00B91E91"/>
    <w:rsid w:val="00BA4B8F"/>
    <w:rsid w:val="00BC1E67"/>
    <w:rsid w:val="00BE2DE3"/>
    <w:rsid w:val="00BE5E64"/>
    <w:rsid w:val="00BF037B"/>
    <w:rsid w:val="00C11D8A"/>
    <w:rsid w:val="00C13FC3"/>
    <w:rsid w:val="00C56A4A"/>
    <w:rsid w:val="00C63A00"/>
    <w:rsid w:val="00C85E2E"/>
    <w:rsid w:val="00C911B6"/>
    <w:rsid w:val="00C93DBD"/>
    <w:rsid w:val="00CB351F"/>
    <w:rsid w:val="00CD613B"/>
    <w:rsid w:val="00CF7F49"/>
    <w:rsid w:val="00D23972"/>
    <w:rsid w:val="00D24D28"/>
    <w:rsid w:val="00D26CB3"/>
    <w:rsid w:val="00D42981"/>
    <w:rsid w:val="00D51258"/>
    <w:rsid w:val="00D62BC4"/>
    <w:rsid w:val="00D63FAB"/>
    <w:rsid w:val="00D93CF6"/>
    <w:rsid w:val="00DA129C"/>
    <w:rsid w:val="00DA2707"/>
    <w:rsid w:val="00DD0BAC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84DAC"/>
    <w:rsid w:val="00E903BB"/>
    <w:rsid w:val="00E953B5"/>
    <w:rsid w:val="00EA5E2D"/>
    <w:rsid w:val="00EB05EE"/>
    <w:rsid w:val="00EB7D7D"/>
    <w:rsid w:val="00ED629C"/>
    <w:rsid w:val="00EE00AB"/>
    <w:rsid w:val="00EE7983"/>
    <w:rsid w:val="00F11C59"/>
    <w:rsid w:val="00F16623"/>
    <w:rsid w:val="00F16E7A"/>
    <w:rsid w:val="00F55B10"/>
    <w:rsid w:val="00F61B0E"/>
    <w:rsid w:val="00F82235"/>
    <w:rsid w:val="00FA3EBC"/>
    <w:rsid w:val="00FB071C"/>
    <w:rsid w:val="00FE7E2A"/>
    <w:rsid w:val="00FF3852"/>
    <w:rsid w:val="00FF692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3bf2c7d6-567f-4a21-a9ca-8cf66147e240.png" Id="R0f626c93cbc24b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bf2c7d6-567f-4a21-a9ca-8cf66147e240.png" Id="Ra4fd6656ab0944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319A-199A-447B-BA13-2911531A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2018-02-01T17:49:00Z</cp:lastPrinted>
  <dcterms:created xsi:type="dcterms:W3CDTF">2018-04-17T20:02:00Z</dcterms:created>
  <dcterms:modified xsi:type="dcterms:W3CDTF">2018-04-17T20:11:00Z</dcterms:modified>
</cp:coreProperties>
</file>