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750E5">
        <w:rPr>
          <w:rFonts w:ascii="Arial" w:hAnsi="Arial" w:cs="Arial"/>
          <w:sz w:val="24"/>
          <w:szCs w:val="24"/>
        </w:rPr>
        <w:t xml:space="preserve"> para que proceda</w:t>
      </w:r>
      <w:r w:rsidR="001E2BC2">
        <w:rPr>
          <w:rFonts w:ascii="Arial" w:hAnsi="Arial" w:cs="Arial"/>
          <w:sz w:val="24"/>
          <w:szCs w:val="24"/>
        </w:rPr>
        <w:t xml:space="preserve"> com a substituição de lâmpada na Rua Miguel Nonato dos Reis, no Jardim Santa Rosa II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2BC2">
        <w:rPr>
          <w:rFonts w:ascii="Arial" w:hAnsi="Arial" w:cs="Arial"/>
          <w:sz w:val="24"/>
          <w:szCs w:val="24"/>
        </w:rPr>
        <w:t>para que proceda com a substituição de lâmpada na Rua Miguel Nonato dos Reis,</w:t>
      </w:r>
      <w:r w:rsidR="001E2BC2">
        <w:rPr>
          <w:rFonts w:ascii="Arial" w:hAnsi="Arial" w:cs="Arial"/>
          <w:sz w:val="24"/>
          <w:szCs w:val="24"/>
        </w:rPr>
        <w:t xml:space="preserve"> 54,</w:t>
      </w:r>
      <w:r w:rsidR="001E2BC2">
        <w:rPr>
          <w:rFonts w:ascii="Arial" w:hAnsi="Arial" w:cs="Arial"/>
          <w:sz w:val="24"/>
          <w:szCs w:val="24"/>
        </w:rPr>
        <w:t xml:space="preserve"> no Jardim Santa Rosa II</w:t>
      </w:r>
      <w:r w:rsidR="004753F0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E2BC2" w:rsidRDefault="001E2BC2" w:rsidP="001E2B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 de lâmpada queimada</w:t>
      </w:r>
      <w:r>
        <w:rPr>
          <w:rFonts w:ascii="Arial" w:hAnsi="Arial" w:cs="Arial"/>
          <w:sz w:val="24"/>
          <w:szCs w:val="24"/>
        </w:rPr>
        <w:t xml:space="preserve"> há pelo menos 07 meses,</w:t>
      </w:r>
      <w:r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A525A0" w:rsidRDefault="001E2BC2" w:rsidP="001E2B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poste que se encontra com a lâmpada queimada a um bom tempo, sendo necessária a troca, haja vista que no período noturno a via se torna muito escura, o que compromete a segurança e o bem estar dos moradores da localidade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750E5">
        <w:rPr>
          <w:rFonts w:ascii="Arial" w:hAnsi="Arial" w:cs="Arial"/>
          <w:sz w:val="24"/>
          <w:szCs w:val="24"/>
        </w:rPr>
        <w:t>13</w:t>
      </w:r>
      <w:r w:rsidR="00FD016B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C0" w:rsidRDefault="00FB07C0">
      <w:r>
        <w:separator/>
      </w:r>
    </w:p>
  </w:endnote>
  <w:endnote w:type="continuationSeparator" w:id="0">
    <w:p w:rsidR="00FB07C0" w:rsidRDefault="00FB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C0" w:rsidRDefault="00FB07C0">
      <w:r>
        <w:separator/>
      </w:r>
    </w:p>
  </w:footnote>
  <w:footnote w:type="continuationSeparator" w:id="0">
    <w:p w:rsidR="00FB07C0" w:rsidRDefault="00FB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5bd845104c4a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2BC2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0E5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525A0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B3D94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07C0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ed7b20-f075-4028-ada2-2c4ba6a0b43b.png" Id="Rbe6c0610b23449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2ed7b20-f075-4028-ada2-2c4ba6a0b43b.png" Id="Rc35bd845104c4a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2018-04-13T18:02:00Z</dcterms:created>
  <dcterms:modified xsi:type="dcterms:W3CDTF">2018-04-13T18:02:00Z</dcterms:modified>
</cp:coreProperties>
</file>