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</w:t>
      </w:r>
      <w:r w:rsidR="002F2024">
        <w:rPr>
          <w:rFonts w:ascii="Arial" w:hAnsi="Arial" w:cs="Arial"/>
          <w:sz w:val="24"/>
          <w:szCs w:val="24"/>
        </w:rPr>
        <w:t>,</w:t>
      </w:r>
      <w:r w:rsidR="002F2024">
        <w:rPr>
          <w:rFonts w:ascii="Arial" w:hAnsi="Arial" w:cs="Arial"/>
          <w:sz w:val="24"/>
          <w:szCs w:val="24"/>
        </w:rPr>
        <w:t xml:space="preserve"> </w:t>
      </w:r>
      <w:r w:rsidR="002F2024">
        <w:rPr>
          <w:rFonts w:ascii="Arial" w:hAnsi="Arial" w:cs="Arial"/>
          <w:sz w:val="24"/>
          <w:szCs w:val="24"/>
        </w:rPr>
        <w:t>e</w:t>
      </w:r>
      <w:r w:rsidR="002F2024">
        <w:rPr>
          <w:rFonts w:ascii="Arial" w:hAnsi="Arial" w:cs="Arial"/>
          <w:sz w:val="24"/>
          <w:szCs w:val="24"/>
        </w:rPr>
        <w:t>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bookmarkStart w:id="0" w:name="_GoBack"/>
      <w:bookmarkEnd w:id="0"/>
      <w:r w:rsidR="00334E31">
        <w:rPr>
          <w:rFonts w:ascii="Arial" w:hAnsi="Arial" w:cs="Arial"/>
          <w:bCs/>
          <w:sz w:val="24"/>
          <w:szCs w:val="24"/>
        </w:rPr>
        <w:t xml:space="preserve">implantação de vagas de deficiente físico em frente </w:t>
      </w:r>
      <w:proofErr w:type="gramStart"/>
      <w:r w:rsidR="00334E31">
        <w:rPr>
          <w:rFonts w:ascii="Arial" w:hAnsi="Arial" w:cs="Arial"/>
          <w:bCs/>
          <w:sz w:val="24"/>
          <w:szCs w:val="24"/>
        </w:rPr>
        <w:t>a</w:t>
      </w:r>
      <w:proofErr w:type="gramEnd"/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>, pois a mesma em seus dias de culto recebe varias pessoas que são deficiente físico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2024">
        <w:rPr>
          <w:rFonts w:ascii="Arial" w:hAnsi="Arial" w:cs="Arial"/>
          <w:sz w:val="24"/>
          <w:szCs w:val="24"/>
        </w:rPr>
        <w:t>13 de</w:t>
      </w:r>
      <w:proofErr w:type="gramStart"/>
      <w:r w:rsidR="002F2024">
        <w:rPr>
          <w:rFonts w:ascii="Arial" w:hAnsi="Arial" w:cs="Arial"/>
          <w:sz w:val="24"/>
          <w:szCs w:val="24"/>
        </w:rPr>
        <w:t xml:space="preserve">  </w:t>
      </w:r>
      <w:proofErr w:type="gramEnd"/>
      <w:r w:rsidR="002F2024">
        <w:rPr>
          <w:rFonts w:ascii="Arial" w:hAnsi="Arial" w:cs="Arial"/>
          <w:sz w:val="24"/>
          <w:szCs w:val="24"/>
        </w:rPr>
        <w:t>Abriu de 2.018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72c538d8c341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14F6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476a86-12d4-4172-8fde-fd2692fbdaaf.png" Id="Rf0ec6229ecdd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476a86-12d4-4172-8fde-fd2692fbdaaf.png" Id="R1972c538d8c341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8</cp:revision>
  <cp:lastPrinted>2013-01-24T12:50:00Z</cp:lastPrinted>
  <dcterms:created xsi:type="dcterms:W3CDTF">2016-01-15T12:10:00Z</dcterms:created>
  <dcterms:modified xsi:type="dcterms:W3CDTF">2018-04-13T13:43:00Z</dcterms:modified>
</cp:coreProperties>
</file>