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 xml:space="preserve">a </w:t>
      </w:r>
      <w:r w:rsidR="00074326">
        <w:rPr>
          <w:rFonts w:ascii="Arial" w:hAnsi="Arial" w:cs="Arial"/>
          <w:sz w:val="24"/>
          <w:szCs w:val="24"/>
        </w:rPr>
        <w:t>poda necessária em árvore da região central</w:t>
      </w:r>
      <w:r w:rsidR="00961A65">
        <w:rPr>
          <w:rFonts w:ascii="Arial" w:hAnsi="Arial" w:cs="Arial"/>
          <w:sz w:val="24"/>
          <w:szCs w:val="24"/>
        </w:rPr>
        <w:t>.</w:t>
      </w:r>
      <w:r w:rsidR="001B637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074326">
        <w:rPr>
          <w:rFonts w:ascii="Arial" w:hAnsi="Arial" w:cs="Arial"/>
          <w:bCs/>
          <w:sz w:val="24"/>
          <w:szCs w:val="24"/>
        </w:rPr>
        <w:t xml:space="preserve">poda em árvore </w:t>
      </w:r>
      <w:r w:rsidR="00526DB1">
        <w:rPr>
          <w:rFonts w:ascii="Arial" w:hAnsi="Arial" w:cs="Arial"/>
          <w:bCs/>
          <w:sz w:val="24"/>
          <w:szCs w:val="24"/>
        </w:rPr>
        <w:t>n</w:t>
      </w:r>
      <w:r w:rsidR="00074326">
        <w:rPr>
          <w:rFonts w:ascii="Arial" w:hAnsi="Arial" w:cs="Arial"/>
          <w:bCs/>
          <w:sz w:val="24"/>
          <w:szCs w:val="24"/>
        </w:rPr>
        <w:t>a Rua Manoel Teixeira, próximo a garagem do DAE</w:t>
      </w:r>
      <w:r w:rsidR="00D1392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7432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Próximo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garagem há uma espécie de chorão</w:t>
      </w:r>
      <w:r w:rsidR="00526D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gerando reclamações constantes</w:t>
      </w:r>
      <w:r w:rsidR="00D139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Motoristas alegam que à árvore impede a visibilidade e pode provocar acidentes, pedestres alegam que há um buraco próximo ao tronco, que pode machucar uma pessoa distraída.</w:t>
      </w:r>
      <w:r w:rsidR="00526DB1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326">
        <w:rPr>
          <w:rFonts w:ascii="Arial" w:hAnsi="Arial" w:cs="Arial"/>
          <w:sz w:val="24"/>
          <w:szCs w:val="24"/>
        </w:rPr>
        <w:t>1</w:t>
      </w:r>
      <w:r w:rsidR="00526DB1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D5" w:rsidRDefault="004D3CD5">
      <w:r>
        <w:separator/>
      </w:r>
    </w:p>
  </w:endnote>
  <w:endnote w:type="continuationSeparator" w:id="0">
    <w:p w:rsidR="004D3CD5" w:rsidRDefault="004D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D5" w:rsidRDefault="004D3CD5">
      <w:r>
        <w:separator/>
      </w:r>
    </w:p>
  </w:footnote>
  <w:footnote w:type="continuationSeparator" w:id="0">
    <w:p w:rsidR="004D3CD5" w:rsidRDefault="004D3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d917f51ed142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D3CD5"/>
    <w:rsid w:val="004F02D7"/>
    <w:rsid w:val="00526DB1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75AF0"/>
    <w:rsid w:val="00A87AEE"/>
    <w:rsid w:val="00A9035B"/>
    <w:rsid w:val="00AE55A8"/>
    <w:rsid w:val="00AE702A"/>
    <w:rsid w:val="00B640F7"/>
    <w:rsid w:val="00BB7690"/>
    <w:rsid w:val="00BF51D4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4709ad-7535-4cfb-b028-8a904fca1f33.png" Id="R8fed23789d66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4709ad-7535-4cfb-b028-8a904fca1f33.png" Id="R6dd917f51ed142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2018-04-10T21:45:00Z</dcterms:created>
  <dcterms:modified xsi:type="dcterms:W3CDTF">2018-04-13T11:44:00Z</dcterms:modified>
</cp:coreProperties>
</file>