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B55BE1">
        <w:rPr>
          <w:rFonts w:ascii="Arial" w:hAnsi="Arial" w:cs="Arial"/>
          <w:sz w:val="24"/>
          <w:szCs w:val="24"/>
        </w:rPr>
        <w:t>Valdecir Ronilia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B55BE1" w:rsidRPr="00B55BE1">
        <w:rPr>
          <w:rFonts w:ascii="Arial" w:hAnsi="Arial" w:cs="Arial"/>
          <w:sz w:val="24"/>
          <w:szCs w:val="24"/>
        </w:rPr>
        <w:t xml:space="preserve"> </w:t>
      </w:r>
      <w:r w:rsidR="00B55BE1">
        <w:rPr>
          <w:rFonts w:ascii="Arial" w:hAnsi="Arial" w:cs="Arial"/>
          <w:sz w:val="24"/>
          <w:szCs w:val="24"/>
        </w:rPr>
        <w:t>Valdecir Ronilia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918F7">
        <w:rPr>
          <w:rFonts w:ascii="Arial" w:hAnsi="Arial" w:cs="Arial"/>
          <w:bCs/>
          <w:sz w:val="24"/>
          <w:szCs w:val="24"/>
        </w:rPr>
        <w:t>0</w:t>
      </w:r>
      <w:r w:rsidR="002F1D35">
        <w:rPr>
          <w:rFonts w:ascii="Arial" w:hAnsi="Arial" w:cs="Arial"/>
          <w:bCs/>
          <w:sz w:val="24"/>
          <w:szCs w:val="24"/>
        </w:rPr>
        <w:t>9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00E34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F1D3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</w:t>
      </w:r>
      <w:r w:rsidR="00841BF4">
        <w:rPr>
          <w:rFonts w:ascii="Arial" w:hAnsi="Arial" w:cs="Arial"/>
        </w:rPr>
        <w:t xml:space="preserve">Rua </w:t>
      </w:r>
      <w:r w:rsidR="002F1D35" w:rsidRPr="002F1D35">
        <w:rPr>
          <w:rFonts w:ascii="Arial" w:hAnsi="Arial" w:cs="Arial"/>
          <w:color w:val="000000" w:themeColor="text1"/>
          <w:shd w:val="clear" w:color="auto" w:fill="FFFFFF"/>
        </w:rPr>
        <w:t>Teodoro Batalha, 554 - Jardim Santa Alice.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F1D3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13104">
        <w:rPr>
          <w:rFonts w:ascii="Arial" w:hAnsi="Arial" w:cs="Arial"/>
        </w:rPr>
        <w:t>6</w:t>
      </w:r>
      <w:r w:rsidR="002F1D35">
        <w:rPr>
          <w:rFonts w:ascii="Arial" w:hAnsi="Arial" w:cs="Arial"/>
        </w:rPr>
        <w:t>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2F1D35">
        <w:rPr>
          <w:rFonts w:ascii="Arial" w:hAnsi="Arial" w:cs="Arial"/>
        </w:rPr>
        <w:t xml:space="preserve"> </w:t>
      </w:r>
      <w:r w:rsidR="002F1D35" w:rsidRPr="002F1D35">
        <w:rPr>
          <w:rFonts w:ascii="Arial" w:hAnsi="Arial" w:cs="Arial"/>
          <w:color w:val="000000" w:themeColor="text1"/>
          <w:shd w:val="clear" w:color="auto" w:fill="FFFFFF"/>
        </w:rPr>
        <w:t>casado com Maria José Melo Ronilia, deixando os filhos: Cleide, Claudineia e Cleiton</w:t>
      </w:r>
      <w:r w:rsidR="002F1D35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F1D35">
        <w:rPr>
          <w:rFonts w:ascii="Arial" w:hAnsi="Arial" w:cs="Arial"/>
          <w:sz w:val="24"/>
          <w:szCs w:val="24"/>
        </w:rPr>
        <w:t>10</w:t>
      </w:r>
      <w:bookmarkStart w:id="1" w:name="_GoBack"/>
      <w:bookmarkEnd w:id="1"/>
      <w:r w:rsidR="00F918F7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44A5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e12922dbe44c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3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E34"/>
    <w:rsid w:val="00004684"/>
    <w:rsid w:val="000103A8"/>
    <w:rsid w:val="00011320"/>
    <w:rsid w:val="00013104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1D3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2985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1633"/>
    <w:rsid w:val="00841BF4"/>
    <w:rsid w:val="008444B8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04983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5BE1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4A5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A7A16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918F7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3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84de6d0-5fba-48f2-af5f-7b5820c536bd.png" Id="Rb1f6e6be6f7d47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4de6d0-5fba-48f2-af5f-7b5820c536bd.png" Id="Rdfe12922dbe44c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F1E7-9482-42C0-8F37-35F12526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186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356</cp:revision>
  <cp:lastPrinted>2013-10-08T16:36:00Z</cp:lastPrinted>
  <dcterms:created xsi:type="dcterms:W3CDTF">2014-01-16T17:21:00Z</dcterms:created>
  <dcterms:modified xsi:type="dcterms:W3CDTF">2018-04-11T11:56:00Z</dcterms:modified>
</cp:coreProperties>
</file>