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10" w:rsidRPr="002C6568" w:rsidRDefault="002C6568" w:rsidP="00F01110">
      <w:pPr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2C6568">
        <w:rPr>
          <w:rFonts w:ascii="Arial" w:hAnsi="Arial" w:cs="Arial"/>
          <w:b/>
          <w:sz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u w:val="single"/>
        </w:rPr>
        <w:t>2697</w:t>
      </w:r>
      <w:r w:rsidRPr="002C6568">
        <w:rPr>
          <w:rFonts w:ascii="Arial" w:hAnsi="Arial" w:cs="Arial"/>
          <w:b/>
          <w:sz w:val="24"/>
          <w:u w:val="single"/>
        </w:rPr>
        <w:t>/</w:t>
      </w:r>
      <w:r>
        <w:rPr>
          <w:rFonts w:ascii="Arial" w:hAnsi="Arial" w:cs="Arial"/>
          <w:b/>
          <w:sz w:val="24"/>
          <w:u w:val="single"/>
        </w:rPr>
        <w:t>2018</w:t>
      </w:r>
      <w:r w:rsidR="00EB7D7D" w:rsidRPr="002C6568">
        <w:rPr>
          <w:rFonts w:ascii="Arial" w:hAnsi="Arial" w:cs="Arial"/>
          <w:b/>
          <w:sz w:val="32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</w:t>
      </w:r>
      <w:r w:rsidR="003C5244">
        <w:rPr>
          <w:rFonts w:ascii="Arial" w:hAnsi="Arial" w:cs="Arial"/>
          <w:sz w:val="24"/>
          <w:szCs w:val="24"/>
        </w:rPr>
        <w:t xml:space="preserve"> solo faixa d</w:t>
      </w:r>
      <w:r w:rsidR="00CA338F">
        <w:rPr>
          <w:rFonts w:ascii="Arial" w:hAnsi="Arial" w:cs="Arial"/>
          <w:sz w:val="24"/>
          <w:szCs w:val="24"/>
        </w:rPr>
        <w:t xml:space="preserve">e pedestre na </w:t>
      </w:r>
      <w:r w:rsidR="00B25942">
        <w:rPr>
          <w:rFonts w:ascii="Arial" w:hAnsi="Arial" w:cs="Arial"/>
          <w:sz w:val="24"/>
          <w:szCs w:val="24"/>
        </w:rPr>
        <w:t>Rua do Irídio em frente ao nº 773</w:t>
      </w:r>
      <w:r w:rsidR="002C6568">
        <w:rPr>
          <w:rFonts w:ascii="Arial" w:hAnsi="Arial" w:cs="Arial"/>
          <w:sz w:val="24"/>
          <w:szCs w:val="24"/>
        </w:rPr>
        <w:t xml:space="preserve">, no </w:t>
      </w:r>
      <w:r w:rsidR="00B25942">
        <w:rPr>
          <w:rFonts w:ascii="Arial" w:hAnsi="Arial" w:cs="Arial"/>
          <w:sz w:val="24"/>
          <w:szCs w:val="24"/>
        </w:rPr>
        <w:t xml:space="preserve">bairro Vila </w:t>
      </w:r>
      <w:proofErr w:type="spellStart"/>
      <w:r w:rsidR="00B25942">
        <w:rPr>
          <w:rFonts w:ascii="Arial" w:hAnsi="Arial" w:cs="Arial"/>
          <w:sz w:val="24"/>
          <w:szCs w:val="24"/>
        </w:rPr>
        <w:t>Mollon</w:t>
      </w:r>
      <w:proofErr w:type="spellEnd"/>
      <w:r w:rsidR="00B25942">
        <w:rPr>
          <w:rFonts w:ascii="Arial" w:hAnsi="Arial" w:cs="Arial"/>
          <w:sz w:val="24"/>
          <w:szCs w:val="24"/>
        </w:rPr>
        <w:t xml:space="preserve"> IV.</w:t>
      </w:r>
    </w:p>
    <w:bookmarkEnd w:id="0"/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3A3618">
        <w:rPr>
          <w:rFonts w:ascii="Arial" w:hAnsi="Arial" w:cs="Arial"/>
          <w:bCs/>
          <w:sz w:val="24"/>
          <w:szCs w:val="24"/>
        </w:rPr>
        <w:t>eja executada pinturas de solo “FAIXA DE PEDESTRE”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 w:rsidR="00CA338F">
        <w:rPr>
          <w:rFonts w:ascii="Arial" w:hAnsi="Arial" w:cs="Arial"/>
          <w:bCs/>
          <w:sz w:val="24"/>
          <w:szCs w:val="24"/>
        </w:rPr>
        <w:t>na</w:t>
      </w:r>
      <w:r w:rsidR="00B25942">
        <w:rPr>
          <w:rFonts w:ascii="Arial" w:hAnsi="Arial" w:cs="Arial"/>
          <w:bCs/>
          <w:sz w:val="24"/>
          <w:szCs w:val="24"/>
        </w:rPr>
        <w:t xml:space="preserve"> Rua do Irídio</w:t>
      </w:r>
      <w:r w:rsidR="003C5244">
        <w:rPr>
          <w:rFonts w:ascii="Arial" w:hAnsi="Arial" w:cs="Arial"/>
          <w:bCs/>
          <w:sz w:val="24"/>
          <w:szCs w:val="24"/>
        </w:rPr>
        <w:t>,</w:t>
      </w:r>
      <w:r w:rsidR="00B25942">
        <w:rPr>
          <w:rFonts w:ascii="Arial" w:hAnsi="Arial" w:cs="Arial"/>
          <w:bCs/>
          <w:sz w:val="24"/>
          <w:szCs w:val="24"/>
        </w:rPr>
        <w:t xml:space="preserve"> em frente ao nº 773</w:t>
      </w:r>
      <w:r w:rsidR="003C5244">
        <w:rPr>
          <w:rFonts w:ascii="Arial" w:hAnsi="Arial" w:cs="Arial"/>
          <w:bCs/>
          <w:sz w:val="24"/>
          <w:szCs w:val="24"/>
        </w:rPr>
        <w:t xml:space="preserve"> </w:t>
      </w:r>
      <w:r w:rsidR="003E17DC">
        <w:rPr>
          <w:rFonts w:ascii="Arial" w:hAnsi="Arial" w:cs="Arial"/>
          <w:bCs/>
          <w:sz w:val="24"/>
          <w:szCs w:val="24"/>
        </w:rPr>
        <w:t>no bairro</w:t>
      </w:r>
      <w:r w:rsidR="00B25942">
        <w:rPr>
          <w:rFonts w:ascii="Arial" w:hAnsi="Arial" w:cs="Arial"/>
          <w:bCs/>
          <w:sz w:val="24"/>
          <w:szCs w:val="24"/>
        </w:rPr>
        <w:t xml:space="preserve"> Vila </w:t>
      </w:r>
      <w:proofErr w:type="spellStart"/>
      <w:r w:rsidR="00B25942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B25942">
        <w:rPr>
          <w:rFonts w:ascii="Arial" w:hAnsi="Arial" w:cs="Arial"/>
          <w:bCs/>
          <w:sz w:val="24"/>
          <w:szCs w:val="24"/>
        </w:rPr>
        <w:t xml:space="preserve"> IV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85654">
        <w:rPr>
          <w:rFonts w:ascii="Arial" w:hAnsi="Arial" w:cs="Arial"/>
        </w:rPr>
        <w:t xml:space="preserve"> reivindicação de m</w:t>
      </w:r>
      <w:r w:rsidR="003E17DC">
        <w:rPr>
          <w:rFonts w:ascii="Arial" w:hAnsi="Arial" w:cs="Arial"/>
        </w:rPr>
        <w:t>unícipes do bairro</w:t>
      </w:r>
      <w:r w:rsidRPr="00F75516">
        <w:rPr>
          <w:rFonts w:ascii="Arial" w:hAnsi="Arial" w:cs="Arial"/>
        </w:rPr>
        <w:t xml:space="preserve">, este vereador </w:t>
      </w:r>
      <w:r w:rsidR="00EA3F09">
        <w:rPr>
          <w:rFonts w:ascii="Arial" w:hAnsi="Arial" w:cs="Arial"/>
        </w:rPr>
        <w:t xml:space="preserve">solicita pintura de solo </w:t>
      </w:r>
      <w:r w:rsidR="003A3618">
        <w:rPr>
          <w:rFonts w:ascii="Arial" w:hAnsi="Arial" w:cs="Arial"/>
        </w:rPr>
        <w:t>“F</w:t>
      </w:r>
      <w:r>
        <w:rPr>
          <w:rFonts w:ascii="Arial" w:hAnsi="Arial" w:cs="Arial"/>
        </w:rPr>
        <w:t xml:space="preserve">aixa </w:t>
      </w:r>
      <w:r w:rsidR="00285654">
        <w:rPr>
          <w:rFonts w:ascii="Arial" w:hAnsi="Arial" w:cs="Arial"/>
        </w:rPr>
        <w:t>de pedestres</w:t>
      </w:r>
      <w:r w:rsidR="003A3618">
        <w:rPr>
          <w:rFonts w:ascii="Arial" w:hAnsi="Arial" w:cs="Arial"/>
        </w:rPr>
        <w:t>”</w:t>
      </w:r>
      <w:r w:rsidR="00285654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>local descri</w:t>
      </w:r>
      <w:r w:rsidR="003E17DC">
        <w:rPr>
          <w:rFonts w:ascii="Arial" w:hAnsi="Arial" w:cs="Arial"/>
        </w:rPr>
        <w:t>to acima, uma vez que muitas pessoas</w:t>
      </w:r>
      <w:r w:rsidR="003A3618">
        <w:rPr>
          <w:rFonts w:ascii="Arial" w:hAnsi="Arial" w:cs="Arial"/>
        </w:rPr>
        <w:t xml:space="preserve"> atravessam</w:t>
      </w:r>
      <w:r>
        <w:rPr>
          <w:rFonts w:ascii="Arial" w:hAnsi="Arial" w:cs="Arial"/>
        </w:rPr>
        <w:t xml:space="preserve"> no lugar, o que pode vir a provocar acidentes de </w:t>
      </w:r>
      <w:proofErr w:type="gramStart"/>
      <w:r>
        <w:rPr>
          <w:rFonts w:ascii="Arial" w:hAnsi="Arial" w:cs="Arial"/>
        </w:rPr>
        <w:t>trânsito</w:t>
      </w:r>
      <w:proofErr w:type="gramEnd"/>
      <w:r>
        <w:rPr>
          <w:rFonts w:ascii="Arial" w:hAnsi="Arial" w:cs="Arial"/>
        </w:rPr>
        <w:t xml:space="preserve"> e outras ocorrências.</w:t>
      </w:r>
    </w:p>
    <w:p w:rsidR="00F01110" w:rsidRPr="00F75516" w:rsidRDefault="003E17DC" w:rsidP="003E17DC">
      <w:pPr>
        <w:tabs>
          <w:tab w:val="left" w:pos="6180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3E17DC">
        <w:rPr>
          <w:rFonts w:ascii="Arial" w:hAnsi="Arial" w:cs="Arial"/>
          <w:sz w:val="24"/>
          <w:szCs w:val="24"/>
        </w:rPr>
        <w:t>ená</w:t>
      </w:r>
      <w:r w:rsidR="00B25942">
        <w:rPr>
          <w:rFonts w:ascii="Arial" w:hAnsi="Arial" w:cs="Arial"/>
          <w:sz w:val="24"/>
          <w:szCs w:val="24"/>
        </w:rPr>
        <w:t xml:space="preserve">rio “Dr. Tancredo Neves”, 12 de abril de </w:t>
      </w:r>
      <w:r w:rsidR="003C5244">
        <w:rPr>
          <w:rFonts w:ascii="Arial" w:hAnsi="Arial" w:cs="Arial"/>
          <w:sz w:val="24"/>
          <w:szCs w:val="24"/>
        </w:rPr>
        <w:t>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2E" w:rsidRDefault="006E2F2E">
      <w:r>
        <w:separator/>
      </w:r>
    </w:p>
  </w:endnote>
  <w:endnote w:type="continuationSeparator" w:id="0">
    <w:p w:rsidR="006E2F2E" w:rsidRDefault="006E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2E" w:rsidRDefault="006E2F2E">
      <w:r>
        <w:separator/>
      </w:r>
    </w:p>
  </w:footnote>
  <w:footnote w:type="continuationSeparator" w:id="0">
    <w:p w:rsidR="006E2F2E" w:rsidRDefault="006E2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12EA7" w:rsidRDefault="0047652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a101ef35f34c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111EC"/>
    <w:rsid w:val="0024345F"/>
    <w:rsid w:val="0025607A"/>
    <w:rsid w:val="00283A6F"/>
    <w:rsid w:val="00285654"/>
    <w:rsid w:val="002A3C95"/>
    <w:rsid w:val="002A42A8"/>
    <w:rsid w:val="002C6568"/>
    <w:rsid w:val="002E4565"/>
    <w:rsid w:val="0033648A"/>
    <w:rsid w:val="003A3618"/>
    <w:rsid w:val="003C5244"/>
    <w:rsid w:val="003D3AA8"/>
    <w:rsid w:val="003D59A2"/>
    <w:rsid w:val="003E17DC"/>
    <w:rsid w:val="003F7558"/>
    <w:rsid w:val="00403EAD"/>
    <w:rsid w:val="004426A9"/>
    <w:rsid w:val="00442C7A"/>
    <w:rsid w:val="00454EAC"/>
    <w:rsid w:val="0047652E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E2F2E"/>
    <w:rsid w:val="006F65D1"/>
    <w:rsid w:val="00705ABB"/>
    <w:rsid w:val="00766ABA"/>
    <w:rsid w:val="007A39FB"/>
    <w:rsid w:val="008E4CA9"/>
    <w:rsid w:val="009A4DF9"/>
    <w:rsid w:val="009D6894"/>
    <w:rsid w:val="009F196D"/>
    <w:rsid w:val="00A40BC8"/>
    <w:rsid w:val="00A4736E"/>
    <w:rsid w:val="00A71CAF"/>
    <w:rsid w:val="00A9035B"/>
    <w:rsid w:val="00A951BB"/>
    <w:rsid w:val="00A97463"/>
    <w:rsid w:val="00AE702A"/>
    <w:rsid w:val="00B25942"/>
    <w:rsid w:val="00BB23C2"/>
    <w:rsid w:val="00BE323B"/>
    <w:rsid w:val="00BF1A41"/>
    <w:rsid w:val="00C02FBA"/>
    <w:rsid w:val="00C355D1"/>
    <w:rsid w:val="00C550AD"/>
    <w:rsid w:val="00C74247"/>
    <w:rsid w:val="00C84F71"/>
    <w:rsid w:val="00C85A69"/>
    <w:rsid w:val="00CA338F"/>
    <w:rsid w:val="00CD613B"/>
    <w:rsid w:val="00D152D7"/>
    <w:rsid w:val="00D26CB3"/>
    <w:rsid w:val="00DE461D"/>
    <w:rsid w:val="00E12EA7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23eb5cb-c3c8-41ae-9015-ae6327650cfb.png" Id="Ra545c086d52148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3" /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3eb5cb-c3c8-41ae-9015-ae6327650cfb.png" Id="R7da101ef35f34c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4</cp:revision>
  <cp:lastPrinted>2013-01-24T12:50:00Z</cp:lastPrinted>
  <dcterms:created xsi:type="dcterms:W3CDTF">2018-04-06T13:44:00Z</dcterms:created>
  <dcterms:modified xsi:type="dcterms:W3CDTF">2018-04-12T14:39:00Z</dcterms:modified>
</cp:coreProperties>
</file>