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500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</w:t>
      </w:r>
      <w:r w:rsidR="00B6560C">
        <w:rPr>
          <w:rFonts w:ascii="Arial" w:hAnsi="Arial" w:cs="Arial"/>
          <w:sz w:val="24"/>
          <w:szCs w:val="24"/>
        </w:rPr>
        <w:t>oto de Pesar pelo falecimento da</w:t>
      </w:r>
      <w:r>
        <w:rPr>
          <w:rFonts w:ascii="Arial" w:hAnsi="Arial" w:cs="Arial"/>
          <w:sz w:val="24"/>
          <w:szCs w:val="24"/>
        </w:rPr>
        <w:t xml:space="preserve"> Sr</w:t>
      </w:r>
      <w:r w:rsidR="00B6560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  <w:r w:rsidR="005E7426">
        <w:rPr>
          <w:rFonts w:ascii="Arial" w:hAnsi="Arial" w:cs="Arial"/>
          <w:sz w:val="24"/>
          <w:szCs w:val="24"/>
        </w:rPr>
        <w:t xml:space="preserve">Rosângela </w:t>
      </w:r>
      <w:proofErr w:type="gramStart"/>
      <w:r w:rsidR="005E7426">
        <w:rPr>
          <w:rFonts w:ascii="Arial" w:hAnsi="Arial" w:cs="Arial"/>
          <w:sz w:val="24"/>
          <w:szCs w:val="24"/>
        </w:rPr>
        <w:t xml:space="preserve">Maria </w:t>
      </w:r>
      <w:proofErr w:type="spellStart"/>
      <w:r w:rsidR="005E7426">
        <w:rPr>
          <w:rFonts w:ascii="Arial" w:hAnsi="Arial" w:cs="Arial"/>
          <w:sz w:val="24"/>
          <w:szCs w:val="24"/>
        </w:rPr>
        <w:t>Tedesco</w:t>
      </w:r>
      <w:proofErr w:type="spellEnd"/>
      <w:r>
        <w:rPr>
          <w:rFonts w:ascii="Arial" w:hAnsi="Arial" w:cs="Arial"/>
          <w:sz w:val="24"/>
          <w:szCs w:val="24"/>
        </w:rPr>
        <w:t xml:space="preserve"> ocorrido recentemente</w:t>
      </w:r>
      <w:proofErr w:type="gramEnd"/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</w:t>
      </w:r>
      <w:r w:rsidR="00B6560C">
        <w:rPr>
          <w:rFonts w:ascii="Arial" w:hAnsi="Arial" w:cs="Arial"/>
          <w:bCs/>
          <w:sz w:val="24"/>
          <w:szCs w:val="24"/>
        </w:rPr>
        <w:t>ofundo pesar pelo falecimento da</w:t>
      </w:r>
      <w:r w:rsidR="00764DD3">
        <w:rPr>
          <w:rFonts w:ascii="Arial" w:hAnsi="Arial" w:cs="Arial"/>
          <w:bCs/>
          <w:sz w:val="24"/>
          <w:szCs w:val="24"/>
        </w:rPr>
        <w:t xml:space="preserve"> Sr</w:t>
      </w:r>
      <w:r w:rsidR="00B6560C">
        <w:rPr>
          <w:rFonts w:ascii="Arial" w:hAnsi="Arial" w:cs="Arial"/>
          <w:bCs/>
          <w:sz w:val="24"/>
          <w:szCs w:val="24"/>
        </w:rPr>
        <w:t>a</w:t>
      </w:r>
      <w:r w:rsidR="00FA0FAC">
        <w:rPr>
          <w:rFonts w:ascii="Arial" w:hAnsi="Arial" w:cs="Arial"/>
          <w:bCs/>
          <w:sz w:val="24"/>
          <w:szCs w:val="24"/>
        </w:rPr>
        <w:t xml:space="preserve">. </w:t>
      </w:r>
      <w:r w:rsidR="005E7426">
        <w:rPr>
          <w:rFonts w:ascii="Arial" w:hAnsi="Arial" w:cs="Arial"/>
          <w:bCs/>
          <w:sz w:val="24"/>
          <w:szCs w:val="24"/>
        </w:rPr>
        <w:t xml:space="preserve">Rosângela Maria </w:t>
      </w:r>
      <w:proofErr w:type="spellStart"/>
      <w:r w:rsidR="005E7426">
        <w:rPr>
          <w:rFonts w:ascii="Arial" w:hAnsi="Arial" w:cs="Arial"/>
          <w:bCs/>
          <w:sz w:val="24"/>
          <w:szCs w:val="24"/>
        </w:rPr>
        <w:t>Tedesco</w:t>
      </w:r>
      <w:proofErr w:type="spellEnd"/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764DD3">
        <w:rPr>
          <w:rFonts w:ascii="Arial" w:hAnsi="Arial" w:cs="Arial"/>
          <w:bCs/>
          <w:sz w:val="24"/>
          <w:szCs w:val="24"/>
        </w:rPr>
        <w:t xml:space="preserve">dia </w:t>
      </w:r>
      <w:r w:rsidR="005E7426">
        <w:rPr>
          <w:rFonts w:ascii="Arial" w:hAnsi="Arial" w:cs="Arial"/>
          <w:bCs/>
          <w:sz w:val="24"/>
          <w:szCs w:val="24"/>
        </w:rPr>
        <w:t>10</w:t>
      </w:r>
      <w:r w:rsidR="00586F90">
        <w:rPr>
          <w:rFonts w:ascii="Arial" w:hAnsi="Arial" w:cs="Arial"/>
          <w:bCs/>
          <w:sz w:val="24"/>
          <w:szCs w:val="24"/>
        </w:rPr>
        <w:t xml:space="preserve"> de </w:t>
      </w:r>
      <w:r w:rsidR="00FA0FAC">
        <w:rPr>
          <w:rFonts w:ascii="Arial" w:hAnsi="Arial" w:cs="Arial"/>
          <w:bCs/>
          <w:sz w:val="24"/>
          <w:szCs w:val="24"/>
        </w:rPr>
        <w:t>abril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>
        <w:rPr>
          <w:rFonts w:ascii="Arial" w:hAnsi="Arial" w:cs="Arial"/>
          <w:sz w:val="24"/>
          <w:szCs w:val="24"/>
        </w:rPr>
        <w:t xml:space="preserve"> à Rua </w:t>
      </w:r>
      <w:r w:rsidR="005E7426">
        <w:rPr>
          <w:rFonts w:ascii="Arial" w:hAnsi="Arial" w:cs="Arial"/>
          <w:sz w:val="24"/>
          <w:szCs w:val="24"/>
        </w:rPr>
        <w:t>General Câmara 186, Centro.</w:t>
      </w:r>
    </w:p>
    <w:p w:rsidR="00F04105" w:rsidRDefault="00F041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D7463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5E7426">
        <w:rPr>
          <w:rFonts w:ascii="Arial" w:hAnsi="Arial" w:cs="Arial"/>
        </w:rPr>
        <w:t>64</w:t>
      </w:r>
      <w:r>
        <w:rPr>
          <w:rFonts w:ascii="Arial" w:hAnsi="Arial" w:cs="Arial"/>
        </w:rPr>
        <w:t xml:space="preserve"> anos, </w:t>
      </w:r>
      <w:r w:rsidR="00ED7463">
        <w:rPr>
          <w:rFonts w:ascii="Arial" w:hAnsi="Arial" w:cs="Arial"/>
        </w:rPr>
        <w:t xml:space="preserve">vindo a falecer no dia </w:t>
      </w:r>
      <w:r w:rsidR="005E7426">
        <w:rPr>
          <w:rFonts w:ascii="Arial" w:hAnsi="Arial" w:cs="Arial"/>
        </w:rPr>
        <w:t>10</w:t>
      </w:r>
      <w:r w:rsidR="00342A9E">
        <w:rPr>
          <w:rFonts w:ascii="Arial" w:hAnsi="Arial" w:cs="Arial"/>
        </w:rPr>
        <w:t xml:space="preserve"> </w:t>
      </w:r>
      <w:r w:rsidR="00ED7463">
        <w:rPr>
          <w:rFonts w:ascii="Arial" w:hAnsi="Arial" w:cs="Arial"/>
        </w:rPr>
        <w:t xml:space="preserve">de </w:t>
      </w:r>
      <w:r w:rsidR="00FA0FAC">
        <w:rPr>
          <w:rFonts w:ascii="Arial" w:hAnsi="Arial" w:cs="Arial"/>
        </w:rPr>
        <w:t>abril</w:t>
      </w:r>
      <w:r w:rsidR="00ED7463">
        <w:rPr>
          <w:rFonts w:ascii="Arial" w:hAnsi="Arial" w:cs="Arial"/>
        </w:rPr>
        <w:t xml:space="preserve"> do corrente</w:t>
      </w:r>
      <w:r w:rsidR="00ED7463" w:rsidRPr="00ED7463">
        <w:rPr>
          <w:rFonts w:ascii="Arial" w:hAnsi="Arial" w:cs="Arial"/>
        </w:rPr>
        <w:t xml:space="preserve">. </w:t>
      </w:r>
      <w:r w:rsidR="00B6560C">
        <w:rPr>
          <w:rFonts w:ascii="Arial" w:hAnsi="Arial" w:cs="Arial"/>
        </w:rPr>
        <w:t xml:space="preserve">Era </w:t>
      </w:r>
      <w:r w:rsidR="005E7426">
        <w:rPr>
          <w:rFonts w:ascii="Arial" w:hAnsi="Arial" w:cs="Arial"/>
        </w:rPr>
        <w:t xml:space="preserve">filha de Francisco </w:t>
      </w:r>
      <w:proofErr w:type="spellStart"/>
      <w:r w:rsidR="005E7426">
        <w:rPr>
          <w:rFonts w:ascii="Arial" w:hAnsi="Arial" w:cs="Arial"/>
        </w:rPr>
        <w:t>Tedesco</w:t>
      </w:r>
      <w:proofErr w:type="spellEnd"/>
      <w:r w:rsidR="005E7426">
        <w:rPr>
          <w:rFonts w:ascii="Arial" w:hAnsi="Arial" w:cs="Arial"/>
        </w:rPr>
        <w:t xml:space="preserve"> e Dalva </w:t>
      </w:r>
      <w:proofErr w:type="spellStart"/>
      <w:r w:rsidR="005E7426">
        <w:rPr>
          <w:rFonts w:ascii="Arial" w:hAnsi="Arial" w:cs="Arial"/>
        </w:rPr>
        <w:t>Tedesco</w:t>
      </w:r>
      <w:proofErr w:type="spellEnd"/>
      <w:r w:rsidR="005E7426">
        <w:rPr>
          <w:rFonts w:ascii="Arial" w:hAnsi="Arial" w:cs="Arial"/>
        </w:rPr>
        <w:t>, deixa inconsolável a filha Fernanda.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  <w:bookmarkStart w:id="0" w:name="_GoBack"/>
      <w:bookmarkEnd w:id="0"/>
    </w:p>
    <w:p w:rsidR="008A4399" w:rsidRDefault="00586F90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Benquista</w:t>
      </w:r>
      <w:r w:rsidR="008A4399" w:rsidRPr="00ED7463">
        <w:rPr>
          <w:rFonts w:ascii="Arial" w:hAnsi="Arial" w:cs="Arial"/>
        </w:rPr>
        <w:t xml:space="preserve"> p</w:t>
      </w:r>
      <w:r w:rsidR="008A4399">
        <w:rPr>
          <w:rFonts w:ascii="Arial" w:hAnsi="Arial" w:cs="Arial"/>
        </w:rPr>
        <w:t>or todos os</w:t>
      </w:r>
      <w:r w:rsidR="008A4399" w:rsidRPr="00ED7463">
        <w:rPr>
          <w:rFonts w:ascii="Arial" w:hAnsi="Arial" w:cs="Arial"/>
        </w:rPr>
        <w:t xml:space="preserve"> familiares e amigos, seu passamento causou grande</w:t>
      </w:r>
      <w:r w:rsidR="008A4399">
        <w:rPr>
          <w:rFonts w:ascii="Arial" w:hAnsi="Arial" w:cs="Arial"/>
        </w:rPr>
        <w:t xml:space="preserve"> </w:t>
      </w:r>
      <w:r w:rsidR="008A4399" w:rsidRPr="00ED7463">
        <w:rPr>
          <w:rFonts w:ascii="Arial" w:hAnsi="Arial" w:cs="Arial"/>
        </w:rPr>
        <w:t>consternação e saudades; todavia, sua memória há de ser cultuada por todos que</w:t>
      </w:r>
      <w:r w:rsidR="008A4399">
        <w:rPr>
          <w:rFonts w:ascii="Arial" w:hAnsi="Arial" w:cs="Arial"/>
        </w:rPr>
        <w:t xml:space="preserve"> em vida </w:t>
      </w:r>
      <w:r>
        <w:rPr>
          <w:rFonts w:ascii="Arial" w:hAnsi="Arial" w:cs="Arial"/>
        </w:rPr>
        <w:t xml:space="preserve">a </w:t>
      </w:r>
      <w:r w:rsidR="008A4399" w:rsidRPr="00ED7463">
        <w:rPr>
          <w:rFonts w:ascii="Arial" w:hAnsi="Arial" w:cs="Arial"/>
        </w:rPr>
        <w:t>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E7426">
        <w:rPr>
          <w:rFonts w:ascii="Arial" w:hAnsi="Arial" w:cs="Arial"/>
          <w:sz w:val="24"/>
          <w:szCs w:val="24"/>
        </w:rPr>
        <w:t>11</w:t>
      </w:r>
      <w:r w:rsidR="00586F90">
        <w:rPr>
          <w:rFonts w:ascii="Arial" w:hAnsi="Arial" w:cs="Arial"/>
          <w:sz w:val="24"/>
          <w:szCs w:val="24"/>
        </w:rPr>
        <w:t xml:space="preserve"> de </w:t>
      </w:r>
      <w:r w:rsidR="00FA0FAC">
        <w:rPr>
          <w:rFonts w:ascii="Arial" w:hAnsi="Arial" w:cs="Arial"/>
          <w:sz w:val="24"/>
          <w:szCs w:val="24"/>
        </w:rPr>
        <w:t>abril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586F90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721955" w:rsidRDefault="00721955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86F90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586F90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3FB" w:rsidRDefault="00C373FB">
      <w:r>
        <w:separator/>
      </w:r>
    </w:p>
  </w:endnote>
  <w:endnote w:type="continuationSeparator" w:id="0">
    <w:p w:rsidR="00C373FB" w:rsidRDefault="00C3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3FB" w:rsidRDefault="00C373FB">
      <w:r>
        <w:separator/>
      </w:r>
    </w:p>
  </w:footnote>
  <w:footnote w:type="continuationSeparator" w:id="0">
    <w:p w:rsidR="00C373FB" w:rsidRDefault="00C37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86F9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e78eb057f45411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33648A"/>
    <w:rsid w:val="00342A9E"/>
    <w:rsid w:val="003607E8"/>
    <w:rsid w:val="003D3AA8"/>
    <w:rsid w:val="003D59A2"/>
    <w:rsid w:val="003F7558"/>
    <w:rsid w:val="00442C7A"/>
    <w:rsid w:val="00446DEF"/>
    <w:rsid w:val="00454EAC"/>
    <w:rsid w:val="0048062D"/>
    <w:rsid w:val="0049057E"/>
    <w:rsid w:val="004B57DB"/>
    <w:rsid w:val="004C67DE"/>
    <w:rsid w:val="0055784C"/>
    <w:rsid w:val="00576DA2"/>
    <w:rsid w:val="00586F90"/>
    <w:rsid w:val="005D7BE3"/>
    <w:rsid w:val="005E57D2"/>
    <w:rsid w:val="005E7426"/>
    <w:rsid w:val="00621AA7"/>
    <w:rsid w:val="006A77E1"/>
    <w:rsid w:val="00705ABB"/>
    <w:rsid w:val="00721955"/>
    <w:rsid w:val="00722F49"/>
    <w:rsid w:val="00764DD3"/>
    <w:rsid w:val="00811672"/>
    <w:rsid w:val="008A4399"/>
    <w:rsid w:val="0091028D"/>
    <w:rsid w:val="009A4DF9"/>
    <w:rsid w:val="009F196D"/>
    <w:rsid w:val="00A4736E"/>
    <w:rsid w:val="00A71CAF"/>
    <w:rsid w:val="00A80CB8"/>
    <w:rsid w:val="00A9035B"/>
    <w:rsid w:val="00AE702A"/>
    <w:rsid w:val="00B26B5B"/>
    <w:rsid w:val="00B62E30"/>
    <w:rsid w:val="00B6560C"/>
    <w:rsid w:val="00BE323B"/>
    <w:rsid w:val="00BF1A41"/>
    <w:rsid w:val="00C355D1"/>
    <w:rsid w:val="00C373FB"/>
    <w:rsid w:val="00C61643"/>
    <w:rsid w:val="00C74247"/>
    <w:rsid w:val="00C84F71"/>
    <w:rsid w:val="00CD613B"/>
    <w:rsid w:val="00D152D7"/>
    <w:rsid w:val="00D26CB3"/>
    <w:rsid w:val="00D50CAB"/>
    <w:rsid w:val="00E01CD8"/>
    <w:rsid w:val="00E903BB"/>
    <w:rsid w:val="00EB7D7D"/>
    <w:rsid w:val="00ED7463"/>
    <w:rsid w:val="00F006C1"/>
    <w:rsid w:val="00F04105"/>
    <w:rsid w:val="00F16623"/>
    <w:rsid w:val="00F500B5"/>
    <w:rsid w:val="00F93735"/>
    <w:rsid w:val="00FA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8ed8dde-e154-4bd0-aa9e-2a4f7f729021.png" Id="R60ea21ca651b4e3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8ed8dde-e154-4bd0-aa9e-2a4f7f729021.png" Id="R6e78eb057f45411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FB08-09E7-483E-8A97-DC639A2A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3</cp:revision>
  <cp:lastPrinted>2013-01-24T12:50:00Z</cp:lastPrinted>
  <dcterms:created xsi:type="dcterms:W3CDTF">2018-04-11T17:05:00Z</dcterms:created>
  <dcterms:modified xsi:type="dcterms:W3CDTF">2018-04-11T17:08:00Z</dcterms:modified>
</cp:coreProperties>
</file>