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75E" w:rsidRDefault="0065775E" w:rsidP="0065775E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</w:t>
      </w:r>
      <w:r w:rsidRPr="00C355D1">
        <w:rPr>
          <w:rFonts w:ascii="Arial" w:hAnsi="Arial" w:cs="Arial"/>
        </w:rPr>
        <w:t xml:space="preserve">Nº </w:t>
      </w:r>
      <w:proofErr w:type="gramStart"/>
      <w:proofErr w:type="gramEnd"/>
      <w:r>
        <w:rPr>
          <w:rFonts w:ascii="Arial" w:hAnsi="Arial" w:cs="Arial"/>
        </w:rPr>
        <w:t>478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13E0F" w:rsidRDefault="0065775E" w:rsidP="009B61E4">
      <w:pPr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13E0F" w:rsidRPr="0026702C" w:rsidRDefault="00913E0F" w:rsidP="00C82146">
      <w:pPr>
        <w:ind w:left="4365" w:right="794"/>
        <w:rPr>
          <w:rFonts w:ascii="Arial" w:hAnsi="Arial" w:cs="Arial"/>
          <w:sz w:val="24"/>
          <w:szCs w:val="24"/>
        </w:rPr>
      </w:pPr>
      <w:r w:rsidRPr="0026702C">
        <w:rPr>
          <w:rFonts w:ascii="Arial" w:hAnsi="Arial" w:cs="Arial"/>
          <w:sz w:val="24"/>
          <w:szCs w:val="24"/>
        </w:rPr>
        <w:t>Requer</w:t>
      </w:r>
      <w:r w:rsidR="00C82146">
        <w:rPr>
          <w:rFonts w:ascii="Arial" w:hAnsi="Arial" w:cs="Arial"/>
          <w:sz w:val="24"/>
          <w:szCs w:val="24"/>
        </w:rPr>
        <w:t xml:space="preserve"> </w:t>
      </w:r>
      <w:r w:rsidRPr="0026702C">
        <w:rPr>
          <w:rFonts w:ascii="Arial" w:hAnsi="Arial" w:cs="Arial"/>
          <w:sz w:val="24"/>
          <w:szCs w:val="24"/>
        </w:rPr>
        <w:t xml:space="preserve">informações </w:t>
      </w:r>
      <w:r w:rsidR="00F14FA0" w:rsidRPr="0026702C">
        <w:rPr>
          <w:rFonts w:ascii="Arial" w:hAnsi="Arial" w:cs="Arial"/>
          <w:sz w:val="24"/>
          <w:szCs w:val="24"/>
        </w:rPr>
        <w:t>manutenção de parque infantil</w:t>
      </w:r>
      <w:r w:rsidR="00735107" w:rsidRPr="0026702C">
        <w:rPr>
          <w:rFonts w:ascii="Arial" w:hAnsi="Arial" w:cs="Arial"/>
          <w:sz w:val="24"/>
          <w:szCs w:val="24"/>
        </w:rPr>
        <w:t xml:space="preserve"> na Praça entre as </w:t>
      </w:r>
      <w:proofErr w:type="gramStart"/>
      <w:r w:rsidR="00735107" w:rsidRPr="0026702C">
        <w:rPr>
          <w:rFonts w:ascii="Arial" w:hAnsi="Arial" w:cs="Arial"/>
          <w:sz w:val="24"/>
          <w:szCs w:val="24"/>
        </w:rPr>
        <w:t>rua</w:t>
      </w:r>
      <w:proofErr w:type="gramEnd"/>
      <w:r w:rsidR="00735107" w:rsidRPr="0026702C">
        <w:rPr>
          <w:rFonts w:ascii="Arial" w:hAnsi="Arial" w:cs="Arial"/>
          <w:sz w:val="24"/>
          <w:szCs w:val="24"/>
        </w:rPr>
        <w:t xml:space="preserve"> Inconfidência Mineira, </w:t>
      </w:r>
      <w:r w:rsidR="00C82146">
        <w:rPr>
          <w:rFonts w:ascii="Arial" w:hAnsi="Arial" w:cs="Arial"/>
          <w:sz w:val="24"/>
          <w:szCs w:val="24"/>
        </w:rPr>
        <w:t xml:space="preserve">rua </w:t>
      </w:r>
      <w:r w:rsidR="00735107" w:rsidRPr="0026702C">
        <w:rPr>
          <w:rFonts w:ascii="Arial" w:hAnsi="Arial" w:cs="Arial"/>
          <w:sz w:val="24"/>
          <w:szCs w:val="24"/>
        </w:rPr>
        <w:t xml:space="preserve">Cônego </w:t>
      </w:r>
      <w:proofErr w:type="spellStart"/>
      <w:r w:rsidR="00735107" w:rsidRPr="0026702C">
        <w:rPr>
          <w:rFonts w:ascii="Arial" w:hAnsi="Arial" w:cs="Arial"/>
          <w:sz w:val="24"/>
          <w:szCs w:val="24"/>
        </w:rPr>
        <w:t>Luis</w:t>
      </w:r>
      <w:proofErr w:type="spellEnd"/>
      <w:r w:rsidR="00735107" w:rsidRPr="0026702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35107" w:rsidRPr="0026702C">
        <w:rPr>
          <w:rFonts w:ascii="Arial" w:hAnsi="Arial" w:cs="Arial"/>
          <w:sz w:val="24"/>
          <w:szCs w:val="24"/>
        </w:rPr>
        <w:t>Viêira</w:t>
      </w:r>
      <w:proofErr w:type="spellEnd"/>
      <w:r w:rsidR="00735107" w:rsidRPr="0026702C">
        <w:rPr>
          <w:rFonts w:ascii="Arial" w:hAnsi="Arial" w:cs="Arial"/>
          <w:sz w:val="24"/>
          <w:szCs w:val="24"/>
        </w:rPr>
        <w:t xml:space="preserve"> Silva e </w:t>
      </w:r>
      <w:r w:rsidR="00C82146">
        <w:rPr>
          <w:rFonts w:ascii="Arial" w:hAnsi="Arial" w:cs="Arial"/>
          <w:sz w:val="24"/>
          <w:szCs w:val="24"/>
        </w:rPr>
        <w:t xml:space="preserve">rua </w:t>
      </w:r>
      <w:r w:rsidR="00735107" w:rsidRPr="0026702C">
        <w:rPr>
          <w:rFonts w:ascii="Arial" w:hAnsi="Arial" w:cs="Arial"/>
          <w:sz w:val="24"/>
          <w:szCs w:val="24"/>
        </w:rPr>
        <w:t>Marilia de Dirceu, Parque Olaria</w:t>
      </w:r>
      <w:r w:rsidR="005A7ACF" w:rsidRPr="0026702C">
        <w:rPr>
          <w:rFonts w:ascii="Arial" w:hAnsi="Arial" w:cs="Arial"/>
          <w:sz w:val="24"/>
          <w:szCs w:val="24"/>
        </w:rPr>
        <w:t>.</w:t>
      </w:r>
      <w:r w:rsidR="007E6356">
        <w:rPr>
          <w:rFonts w:ascii="Arial" w:hAnsi="Arial" w:cs="Arial"/>
          <w:sz w:val="24"/>
          <w:szCs w:val="24"/>
        </w:rPr>
        <w:t xml:space="preserve"> (</w:t>
      </w:r>
      <w:proofErr w:type="gramStart"/>
      <w:r w:rsidR="007E6356">
        <w:rPr>
          <w:rFonts w:ascii="Arial" w:hAnsi="Arial" w:cs="Arial"/>
          <w:sz w:val="24"/>
          <w:szCs w:val="24"/>
        </w:rPr>
        <w:t>FOTOS ANEXO</w:t>
      </w:r>
      <w:proofErr w:type="gramEnd"/>
      <w:r w:rsidR="007E6356">
        <w:rPr>
          <w:rFonts w:ascii="Arial" w:hAnsi="Arial" w:cs="Arial"/>
          <w:sz w:val="24"/>
          <w:szCs w:val="24"/>
        </w:rPr>
        <w:t>)</w:t>
      </w:r>
    </w:p>
    <w:p w:rsidR="00913E0F" w:rsidRPr="0026702C" w:rsidRDefault="00913E0F" w:rsidP="002A0F5C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 w:line="288" w:lineRule="auto"/>
        <w:ind w:left="5103"/>
        <w:jc w:val="both"/>
        <w:rPr>
          <w:rFonts w:ascii="Arial" w:hAnsi="Arial" w:cs="Arial"/>
          <w:color w:val="000000"/>
          <w:sz w:val="24"/>
          <w:szCs w:val="24"/>
        </w:rPr>
      </w:pPr>
    </w:p>
    <w:p w:rsidR="000C4498" w:rsidRPr="0026702C" w:rsidRDefault="000C4498" w:rsidP="000C449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6702C">
        <w:rPr>
          <w:rFonts w:ascii="Arial" w:hAnsi="Arial" w:cs="Arial"/>
          <w:sz w:val="24"/>
          <w:szCs w:val="24"/>
        </w:rPr>
        <w:t>Senhor Presidente,</w:t>
      </w:r>
    </w:p>
    <w:p w:rsidR="000C4498" w:rsidRPr="0026702C" w:rsidRDefault="000C4498" w:rsidP="000C449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6702C">
        <w:rPr>
          <w:rFonts w:ascii="Arial" w:hAnsi="Arial" w:cs="Arial"/>
          <w:sz w:val="24"/>
          <w:szCs w:val="24"/>
        </w:rPr>
        <w:t xml:space="preserve">Senhores Vereadores, </w:t>
      </w:r>
    </w:p>
    <w:p w:rsidR="0025481D" w:rsidRPr="0026702C" w:rsidRDefault="0025481D" w:rsidP="000C449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14844" w:rsidRPr="0026702C" w:rsidRDefault="00814844" w:rsidP="000C449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14844" w:rsidRPr="0026702C" w:rsidRDefault="002D40CC" w:rsidP="00814844">
      <w:pPr>
        <w:spacing w:line="276" w:lineRule="auto"/>
        <w:ind w:firstLine="426"/>
        <w:jc w:val="both"/>
        <w:textAlignment w:val="botto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814844" w:rsidRPr="0026702C">
        <w:rPr>
          <w:rFonts w:ascii="Arial" w:hAnsi="Arial" w:cs="Arial"/>
          <w:sz w:val="24"/>
          <w:szCs w:val="24"/>
        </w:rPr>
        <w:t xml:space="preserve">Em visita ao local e a pedido de moradores, este vereador requer informação sobre a manutenção do </w:t>
      </w:r>
      <w:r w:rsidR="001210BF" w:rsidRPr="0026702C">
        <w:rPr>
          <w:rFonts w:ascii="Arial" w:hAnsi="Arial" w:cs="Arial"/>
          <w:sz w:val="24"/>
          <w:szCs w:val="24"/>
        </w:rPr>
        <w:t xml:space="preserve">Parque infantil na Praça citada acima. </w:t>
      </w:r>
    </w:p>
    <w:p w:rsidR="00814844" w:rsidRPr="0026702C" w:rsidRDefault="00814844" w:rsidP="00814844">
      <w:pPr>
        <w:spacing w:line="276" w:lineRule="auto"/>
        <w:jc w:val="both"/>
        <w:textAlignment w:val="bottom"/>
        <w:rPr>
          <w:rFonts w:ascii="Arial" w:hAnsi="Arial" w:cs="Arial"/>
          <w:sz w:val="24"/>
          <w:szCs w:val="24"/>
        </w:rPr>
      </w:pPr>
    </w:p>
    <w:p w:rsidR="00814844" w:rsidRPr="0026702C" w:rsidRDefault="002D40CC" w:rsidP="00814844">
      <w:pPr>
        <w:spacing w:line="276" w:lineRule="auto"/>
        <w:ind w:firstLine="426"/>
        <w:jc w:val="both"/>
        <w:textAlignment w:val="botto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814844" w:rsidRPr="0026702C">
        <w:rPr>
          <w:rFonts w:ascii="Arial" w:hAnsi="Arial" w:cs="Arial"/>
          <w:sz w:val="24"/>
          <w:szCs w:val="24"/>
        </w:rPr>
        <w:t xml:space="preserve">O gabinete deste vereador tem recebido muitas reclamações por conta de falta de manutenção, </w:t>
      </w:r>
      <w:r w:rsidR="001210BF" w:rsidRPr="0026702C">
        <w:rPr>
          <w:rFonts w:ascii="Arial" w:hAnsi="Arial" w:cs="Arial"/>
          <w:sz w:val="24"/>
          <w:szCs w:val="24"/>
        </w:rPr>
        <w:t>dos brinquedos</w:t>
      </w:r>
      <w:r w:rsidR="00814844" w:rsidRPr="0026702C">
        <w:rPr>
          <w:rFonts w:ascii="Arial" w:hAnsi="Arial" w:cs="Arial"/>
          <w:sz w:val="24"/>
          <w:szCs w:val="24"/>
        </w:rPr>
        <w:t xml:space="preserve">, quanto da referida praça. Considerando que a praça é um dos lugares dos quais os </w:t>
      </w:r>
      <w:r w:rsidR="001210BF" w:rsidRPr="0026702C">
        <w:rPr>
          <w:rFonts w:ascii="Arial" w:hAnsi="Arial" w:cs="Arial"/>
          <w:sz w:val="24"/>
          <w:szCs w:val="24"/>
        </w:rPr>
        <w:t>moradores e crianças</w:t>
      </w:r>
      <w:r w:rsidR="00814844" w:rsidRPr="0026702C">
        <w:rPr>
          <w:rFonts w:ascii="Arial" w:hAnsi="Arial" w:cs="Arial"/>
          <w:sz w:val="24"/>
          <w:szCs w:val="24"/>
        </w:rPr>
        <w:t xml:space="preserve"> </w:t>
      </w:r>
      <w:r w:rsidR="001210BF" w:rsidRPr="0026702C">
        <w:rPr>
          <w:rFonts w:ascii="Arial" w:hAnsi="Arial" w:cs="Arial"/>
          <w:sz w:val="24"/>
          <w:szCs w:val="24"/>
        </w:rPr>
        <w:t>locais</w:t>
      </w:r>
      <w:r w:rsidR="00814844" w:rsidRPr="0026702C">
        <w:rPr>
          <w:rFonts w:ascii="Arial" w:hAnsi="Arial" w:cs="Arial"/>
          <w:sz w:val="24"/>
          <w:szCs w:val="24"/>
        </w:rPr>
        <w:t xml:space="preserve"> frequentam diariamente, é de extrema importância que seja zelado por todos, que receba a manutenção periódica, para que os munícipes continuem usufruindo do espaço de forma adequada.</w:t>
      </w:r>
    </w:p>
    <w:p w:rsidR="00814844" w:rsidRPr="0026702C" w:rsidRDefault="00814844" w:rsidP="00814844">
      <w:pPr>
        <w:spacing w:line="276" w:lineRule="auto"/>
        <w:ind w:firstLine="426"/>
        <w:jc w:val="both"/>
        <w:textAlignment w:val="bottom"/>
        <w:rPr>
          <w:rFonts w:ascii="Arial" w:hAnsi="Arial" w:cs="Arial"/>
          <w:sz w:val="24"/>
          <w:szCs w:val="24"/>
        </w:rPr>
      </w:pPr>
    </w:p>
    <w:p w:rsidR="00814844" w:rsidRPr="0026702C" w:rsidRDefault="002D40CC" w:rsidP="00814844">
      <w:pPr>
        <w:spacing w:line="276" w:lineRule="auto"/>
        <w:ind w:firstLine="426"/>
        <w:jc w:val="both"/>
        <w:textAlignment w:val="botto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814844" w:rsidRPr="0026702C">
        <w:rPr>
          <w:rFonts w:ascii="Arial" w:hAnsi="Arial" w:cs="Arial"/>
          <w:sz w:val="24"/>
          <w:szCs w:val="24"/>
        </w:rPr>
        <w:t xml:space="preserve">Para que isso aconteça, é indispensável que a equipe faça os trabalhos em dia, conforme o cronograma estabelecido pela pasta responsável. </w:t>
      </w:r>
    </w:p>
    <w:p w:rsidR="002B43CC" w:rsidRPr="0026702C" w:rsidRDefault="00043DA5" w:rsidP="00043DA5">
      <w:pPr>
        <w:spacing w:line="276" w:lineRule="auto"/>
        <w:ind w:firstLine="851"/>
        <w:jc w:val="both"/>
        <w:textAlignment w:val="bottom"/>
        <w:rPr>
          <w:rFonts w:ascii="Arial" w:hAnsi="Arial" w:cs="Arial"/>
          <w:b/>
          <w:i/>
          <w:sz w:val="24"/>
          <w:szCs w:val="24"/>
        </w:rPr>
      </w:pPr>
      <w:r w:rsidRPr="0026702C">
        <w:rPr>
          <w:rFonts w:ascii="Arial" w:hAnsi="Arial" w:cs="Arial"/>
          <w:b/>
          <w:i/>
          <w:sz w:val="24"/>
          <w:szCs w:val="24"/>
        </w:rPr>
        <w:t xml:space="preserve"> </w:t>
      </w:r>
      <w:r w:rsidR="00381320" w:rsidRPr="0026702C">
        <w:rPr>
          <w:rFonts w:ascii="Arial" w:hAnsi="Arial" w:cs="Arial"/>
          <w:b/>
          <w:i/>
          <w:sz w:val="24"/>
          <w:szCs w:val="24"/>
        </w:rPr>
        <w:t xml:space="preserve"> </w:t>
      </w:r>
      <w:r w:rsidR="002B43CC" w:rsidRPr="0026702C">
        <w:rPr>
          <w:rFonts w:ascii="Arial" w:hAnsi="Arial" w:cs="Arial"/>
          <w:b/>
          <w:i/>
          <w:sz w:val="24"/>
          <w:szCs w:val="24"/>
        </w:rPr>
        <w:t xml:space="preserve"> </w:t>
      </w:r>
    </w:p>
    <w:p w:rsidR="000843BE" w:rsidRPr="0026702C" w:rsidRDefault="000843BE" w:rsidP="000843BE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26702C">
        <w:rPr>
          <w:rFonts w:ascii="Arial" w:hAnsi="Arial" w:cs="Arial"/>
          <w:sz w:val="24"/>
          <w:szCs w:val="24"/>
        </w:rPr>
        <w:t xml:space="preserve">Considerando que compete ao Poder </w:t>
      </w:r>
      <w:proofErr w:type="gramStart"/>
      <w:r w:rsidRPr="0026702C">
        <w:rPr>
          <w:rFonts w:ascii="Arial" w:hAnsi="Arial" w:cs="Arial"/>
          <w:sz w:val="24"/>
          <w:szCs w:val="24"/>
        </w:rPr>
        <w:t>Legislativo a fiscalização dos atos praticados</w:t>
      </w:r>
      <w:proofErr w:type="gramEnd"/>
      <w:r w:rsidRPr="0026702C">
        <w:rPr>
          <w:rFonts w:ascii="Arial" w:hAnsi="Arial" w:cs="Arial"/>
          <w:sz w:val="24"/>
          <w:szCs w:val="24"/>
        </w:rPr>
        <w:t xml:space="preserve"> pela Administração Pública direita, indireta, fundações e suas autarquias, visando a transparência para com a coisa pública.</w:t>
      </w:r>
    </w:p>
    <w:p w:rsidR="005A7ACF" w:rsidRPr="0026702C" w:rsidRDefault="005A7ACF" w:rsidP="00416A31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416A31" w:rsidRPr="0026702C" w:rsidRDefault="00416A31" w:rsidP="00E25EA3">
      <w:pPr>
        <w:tabs>
          <w:tab w:val="left" w:pos="1134"/>
        </w:tabs>
        <w:ind w:firstLine="851"/>
        <w:jc w:val="both"/>
        <w:rPr>
          <w:rFonts w:ascii="Arial" w:hAnsi="Arial" w:cs="Arial"/>
          <w:sz w:val="24"/>
          <w:szCs w:val="24"/>
        </w:rPr>
      </w:pPr>
      <w:r w:rsidRPr="0026702C">
        <w:rPr>
          <w:rFonts w:ascii="Arial" w:hAnsi="Arial" w:cs="Arial"/>
          <w:b/>
          <w:sz w:val="24"/>
          <w:szCs w:val="24"/>
        </w:rPr>
        <w:t xml:space="preserve">REQUEIRO </w:t>
      </w:r>
      <w:r w:rsidRPr="0026702C">
        <w:rPr>
          <w:rFonts w:ascii="Arial" w:hAnsi="Arial" w:cs="Arial"/>
          <w:sz w:val="24"/>
          <w:szCs w:val="24"/>
        </w:rPr>
        <w:t>que, nos termos do Art. 107, Inciso VIII, do Regimento Interno da Câmara de Santa Barbara d´Oeste, seja oficializado á Prefeitura Municipal de Santa Barbara d´Oeste, situada na Avenida Monte Castelo nº 1000, na cidade Santa Barbara d´Oeste, para que encaminhe a esta Casa de Leis as seguintes informações:</w:t>
      </w:r>
    </w:p>
    <w:p w:rsidR="000C0271" w:rsidRPr="0026702C" w:rsidRDefault="000C0271" w:rsidP="00E25EA3">
      <w:pPr>
        <w:tabs>
          <w:tab w:val="left" w:pos="1134"/>
        </w:tabs>
        <w:ind w:firstLine="851"/>
        <w:jc w:val="both"/>
        <w:rPr>
          <w:rFonts w:ascii="Arial" w:hAnsi="Arial" w:cs="Arial"/>
          <w:sz w:val="24"/>
          <w:szCs w:val="24"/>
        </w:rPr>
      </w:pPr>
    </w:p>
    <w:p w:rsidR="000323E9" w:rsidRPr="0026702C" w:rsidRDefault="000323E9" w:rsidP="000323E9">
      <w:pPr>
        <w:numPr>
          <w:ilvl w:val="0"/>
          <w:numId w:val="2"/>
        </w:numPr>
        <w:spacing w:line="276" w:lineRule="auto"/>
        <w:jc w:val="both"/>
        <w:textAlignment w:val="bottom"/>
        <w:rPr>
          <w:rFonts w:ascii="Arial" w:hAnsi="Arial" w:cs="Arial"/>
          <w:sz w:val="24"/>
          <w:szCs w:val="24"/>
        </w:rPr>
      </w:pPr>
      <w:r w:rsidRPr="0026702C">
        <w:rPr>
          <w:rFonts w:ascii="Arial" w:hAnsi="Arial" w:cs="Arial"/>
          <w:sz w:val="24"/>
          <w:szCs w:val="24"/>
        </w:rPr>
        <w:t>A pasta responsável possui um cronograma de manutenção dos brinquedos da referida praça? Se sim, favor anexar na resposta deste documento.</w:t>
      </w:r>
    </w:p>
    <w:p w:rsidR="000323E9" w:rsidRDefault="000323E9" w:rsidP="000323E9">
      <w:pPr>
        <w:numPr>
          <w:ilvl w:val="0"/>
          <w:numId w:val="2"/>
        </w:numPr>
        <w:spacing w:line="276" w:lineRule="auto"/>
        <w:jc w:val="both"/>
        <w:textAlignment w:val="bottom"/>
        <w:rPr>
          <w:rFonts w:ascii="Arial" w:hAnsi="Arial" w:cs="Arial"/>
          <w:sz w:val="24"/>
          <w:szCs w:val="24"/>
        </w:rPr>
      </w:pPr>
      <w:r w:rsidRPr="0026702C">
        <w:rPr>
          <w:rFonts w:ascii="Arial" w:hAnsi="Arial" w:cs="Arial"/>
          <w:sz w:val="24"/>
          <w:szCs w:val="24"/>
        </w:rPr>
        <w:lastRenderedPageBreak/>
        <w:t>Já houve problemas com a equipe que realiza a manutenção no local? Se sim, especifique os motivos.</w:t>
      </w:r>
    </w:p>
    <w:p w:rsidR="00707FC3" w:rsidRPr="0026702C" w:rsidRDefault="00707FC3" w:rsidP="00707FC3">
      <w:pPr>
        <w:spacing w:line="276" w:lineRule="auto"/>
        <w:ind w:left="786"/>
        <w:jc w:val="both"/>
        <w:textAlignment w:val="bottom"/>
        <w:rPr>
          <w:rFonts w:ascii="Arial" w:hAnsi="Arial" w:cs="Arial"/>
          <w:sz w:val="24"/>
          <w:szCs w:val="24"/>
        </w:rPr>
      </w:pPr>
    </w:p>
    <w:p w:rsidR="0026702C" w:rsidRDefault="000323E9" w:rsidP="00043DA5">
      <w:pPr>
        <w:numPr>
          <w:ilvl w:val="0"/>
          <w:numId w:val="2"/>
        </w:numPr>
        <w:spacing w:line="276" w:lineRule="auto"/>
        <w:ind w:left="851"/>
        <w:jc w:val="both"/>
        <w:textAlignment w:val="bottom"/>
        <w:rPr>
          <w:rFonts w:ascii="Arial" w:hAnsi="Arial" w:cs="Arial"/>
          <w:sz w:val="24"/>
          <w:szCs w:val="24"/>
        </w:rPr>
      </w:pPr>
      <w:r w:rsidRPr="0026702C">
        <w:rPr>
          <w:rFonts w:ascii="Arial" w:hAnsi="Arial" w:cs="Arial"/>
          <w:sz w:val="24"/>
          <w:szCs w:val="24"/>
        </w:rPr>
        <w:t>Quando a equipe vai realizar a manutenção do</w:t>
      </w:r>
      <w:r w:rsidR="0026702C" w:rsidRPr="0026702C">
        <w:rPr>
          <w:rFonts w:ascii="Arial" w:hAnsi="Arial" w:cs="Arial"/>
          <w:sz w:val="24"/>
          <w:szCs w:val="24"/>
        </w:rPr>
        <w:t>s</w:t>
      </w:r>
      <w:r w:rsidRPr="0026702C">
        <w:rPr>
          <w:rFonts w:ascii="Arial" w:hAnsi="Arial" w:cs="Arial"/>
          <w:sz w:val="24"/>
          <w:szCs w:val="24"/>
        </w:rPr>
        <w:t xml:space="preserve"> </w:t>
      </w:r>
      <w:r w:rsidR="0026702C" w:rsidRPr="0026702C">
        <w:rPr>
          <w:rFonts w:ascii="Arial" w:hAnsi="Arial" w:cs="Arial"/>
          <w:sz w:val="24"/>
          <w:szCs w:val="24"/>
        </w:rPr>
        <w:t>brinquedos</w:t>
      </w:r>
      <w:r w:rsidRPr="0026702C">
        <w:rPr>
          <w:rFonts w:ascii="Arial" w:hAnsi="Arial" w:cs="Arial"/>
          <w:sz w:val="24"/>
          <w:szCs w:val="24"/>
        </w:rPr>
        <w:t>, eles cumprem o cronograma ou imprevistos são frequentes?</w:t>
      </w:r>
    </w:p>
    <w:p w:rsidR="0026702C" w:rsidRDefault="0026702C" w:rsidP="0026702C">
      <w:pPr>
        <w:spacing w:line="276" w:lineRule="auto"/>
        <w:ind w:left="851"/>
        <w:jc w:val="both"/>
        <w:textAlignment w:val="bottom"/>
        <w:rPr>
          <w:rFonts w:ascii="Arial" w:hAnsi="Arial" w:cs="Arial"/>
          <w:sz w:val="24"/>
          <w:szCs w:val="24"/>
        </w:rPr>
      </w:pPr>
    </w:p>
    <w:p w:rsidR="00151AE4" w:rsidRDefault="00FB5F20" w:rsidP="00CA3F93">
      <w:pPr>
        <w:numPr>
          <w:ilvl w:val="0"/>
          <w:numId w:val="2"/>
        </w:numPr>
        <w:spacing w:line="276" w:lineRule="auto"/>
        <w:ind w:left="851"/>
        <w:jc w:val="both"/>
        <w:textAlignment w:val="bottom"/>
        <w:rPr>
          <w:rFonts w:ascii="Arial" w:hAnsi="Arial" w:cs="Arial"/>
          <w:sz w:val="24"/>
          <w:szCs w:val="24"/>
        </w:rPr>
      </w:pPr>
      <w:r w:rsidRPr="00151AE4">
        <w:rPr>
          <w:rFonts w:ascii="Arial" w:hAnsi="Arial" w:cs="Arial"/>
          <w:sz w:val="24"/>
          <w:szCs w:val="24"/>
        </w:rPr>
        <w:t xml:space="preserve">É comum ocorrer no município </w:t>
      </w:r>
      <w:proofErr w:type="gramStart"/>
      <w:r w:rsidRPr="00151AE4">
        <w:rPr>
          <w:rFonts w:ascii="Arial" w:hAnsi="Arial" w:cs="Arial"/>
          <w:sz w:val="24"/>
          <w:szCs w:val="24"/>
        </w:rPr>
        <w:t>a</w:t>
      </w:r>
      <w:proofErr w:type="gramEnd"/>
      <w:r w:rsidRPr="00151AE4">
        <w:rPr>
          <w:rFonts w:ascii="Arial" w:hAnsi="Arial" w:cs="Arial"/>
          <w:sz w:val="24"/>
          <w:szCs w:val="24"/>
        </w:rPr>
        <w:t xml:space="preserve"> </w:t>
      </w:r>
      <w:r w:rsidR="0026702C" w:rsidRPr="00151AE4">
        <w:rPr>
          <w:rFonts w:ascii="Arial" w:hAnsi="Arial" w:cs="Arial"/>
          <w:sz w:val="24"/>
          <w:szCs w:val="24"/>
        </w:rPr>
        <w:t>falta de manutenção em brinquedos infantil</w:t>
      </w:r>
      <w:r w:rsidRPr="00151AE4">
        <w:rPr>
          <w:rFonts w:ascii="Arial" w:hAnsi="Arial" w:cs="Arial"/>
          <w:sz w:val="24"/>
          <w:szCs w:val="24"/>
        </w:rPr>
        <w:t>? Se positivo justificar como fica a segurança d</w:t>
      </w:r>
      <w:r w:rsidR="00452A15" w:rsidRPr="00151AE4">
        <w:rPr>
          <w:rFonts w:ascii="Arial" w:hAnsi="Arial" w:cs="Arial"/>
          <w:sz w:val="24"/>
          <w:szCs w:val="24"/>
        </w:rPr>
        <w:t>as crianças</w:t>
      </w:r>
      <w:r w:rsidRPr="00151AE4">
        <w:rPr>
          <w:rFonts w:ascii="Arial" w:hAnsi="Arial" w:cs="Arial"/>
          <w:sz w:val="24"/>
          <w:szCs w:val="24"/>
        </w:rPr>
        <w:t xml:space="preserve">. Se negativo justificar porque esta </w:t>
      </w:r>
      <w:r w:rsidR="00452A15" w:rsidRPr="00151AE4">
        <w:rPr>
          <w:rFonts w:ascii="Arial" w:hAnsi="Arial" w:cs="Arial"/>
          <w:sz w:val="24"/>
          <w:szCs w:val="24"/>
        </w:rPr>
        <w:t>sem manutenção os brinquedos a tempo</w:t>
      </w:r>
      <w:r w:rsidRPr="00151AE4">
        <w:rPr>
          <w:rFonts w:ascii="Arial" w:hAnsi="Arial" w:cs="Arial"/>
          <w:sz w:val="24"/>
          <w:szCs w:val="24"/>
        </w:rPr>
        <w:t>.</w:t>
      </w:r>
    </w:p>
    <w:p w:rsidR="00151AE4" w:rsidRDefault="00151AE4" w:rsidP="00151AE4">
      <w:pPr>
        <w:pStyle w:val="PargrafodaLista"/>
        <w:rPr>
          <w:rFonts w:ascii="Arial" w:hAnsi="Arial" w:cs="Arial"/>
          <w:sz w:val="24"/>
          <w:szCs w:val="24"/>
        </w:rPr>
      </w:pPr>
    </w:p>
    <w:p w:rsidR="00416A31" w:rsidRPr="00151AE4" w:rsidRDefault="00416A31" w:rsidP="00CA3F93">
      <w:pPr>
        <w:numPr>
          <w:ilvl w:val="0"/>
          <w:numId w:val="2"/>
        </w:numPr>
        <w:spacing w:line="276" w:lineRule="auto"/>
        <w:ind w:left="851"/>
        <w:jc w:val="both"/>
        <w:textAlignment w:val="bottom"/>
        <w:rPr>
          <w:rFonts w:ascii="Arial" w:hAnsi="Arial" w:cs="Arial"/>
          <w:sz w:val="24"/>
          <w:szCs w:val="24"/>
        </w:rPr>
      </w:pPr>
      <w:r w:rsidRPr="00151AE4">
        <w:rPr>
          <w:rFonts w:ascii="Arial" w:hAnsi="Arial" w:cs="Arial"/>
          <w:sz w:val="24"/>
          <w:szCs w:val="24"/>
        </w:rPr>
        <w:t>Outras informações que julgarem necessárias.</w:t>
      </w:r>
    </w:p>
    <w:p w:rsidR="00D94ED6" w:rsidRPr="0026702C" w:rsidRDefault="00D94ED6" w:rsidP="00CA3F93">
      <w:pPr>
        <w:ind w:left="851"/>
        <w:jc w:val="both"/>
        <w:rPr>
          <w:rFonts w:ascii="Arial" w:hAnsi="Arial" w:cs="Arial"/>
          <w:sz w:val="24"/>
          <w:szCs w:val="24"/>
        </w:rPr>
      </w:pPr>
    </w:p>
    <w:p w:rsidR="00D94ED6" w:rsidRPr="0026702C" w:rsidRDefault="00D94ED6" w:rsidP="00D94ED6">
      <w:pPr>
        <w:pStyle w:val="Corpodetexto"/>
        <w:jc w:val="both"/>
        <w:rPr>
          <w:rFonts w:ascii="Arial" w:hAnsi="Arial" w:cs="Arial"/>
          <w:b/>
          <w:sz w:val="24"/>
          <w:szCs w:val="24"/>
        </w:rPr>
      </w:pPr>
      <w:r w:rsidRPr="0026702C">
        <w:rPr>
          <w:rFonts w:ascii="Arial" w:hAnsi="Arial" w:cs="Arial"/>
          <w:b/>
          <w:sz w:val="24"/>
          <w:szCs w:val="24"/>
        </w:rPr>
        <w:t xml:space="preserve">Adendo: Os questionamentos aqui realizados estão sendo colocados da forma mais didática possível, portanto, requeiro, como forma de respeito ao Poder Legislativo, que as respostas também sejam claras, didáticas e completas. </w:t>
      </w:r>
    </w:p>
    <w:p w:rsidR="00D94ED6" w:rsidRPr="0026702C" w:rsidRDefault="00D94ED6" w:rsidP="00CA3F93">
      <w:pPr>
        <w:ind w:left="851"/>
        <w:jc w:val="both"/>
        <w:rPr>
          <w:rFonts w:ascii="Arial" w:hAnsi="Arial" w:cs="Arial"/>
          <w:sz w:val="24"/>
          <w:szCs w:val="24"/>
        </w:rPr>
      </w:pPr>
    </w:p>
    <w:p w:rsidR="00B922D6" w:rsidRPr="0026702C" w:rsidRDefault="00B922D6" w:rsidP="00876AA7">
      <w:pPr>
        <w:jc w:val="both"/>
        <w:rPr>
          <w:rFonts w:ascii="Arial" w:hAnsi="Arial" w:cs="Arial"/>
          <w:sz w:val="24"/>
          <w:szCs w:val="24"/>
        </w:rPr>
      </w:pPr>
    </w:p>
    <w:p w:rsidR="00416A31" w:rsidRPr="0026702C" w:rsidRDefault="00416A31" w:rsidP="000C4498">
      <w:pPr>
        <w:pStyle w:val="Recuodecorpodetexto2"/>
        <w:rPr>
          <w:rFonts w:ascii="Arial" w:hAnsi="Arial" w:cs="Arial"/>
        </w:rPr>
      </w:pPr>
    </w:p>
    <w:p w:rsidR="000C4498" w:rsidRPr="0026702C" w:rsidRDefault="000C4498" w:rsidP="000C4498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26702C">
        <w:rPr>
          <w:rFonts w:ascii="Arial" w:hAnsi="Arial" w:cs="Arial"/>
          <w:sz w:val="24"/>
          <w:szCs w:val="24"/>
        </w:rPr>
        <w:t xml:space="preserve">Plenário “Dr. Tancredo Neves”, </w:t>
      </w:r>
      <w:r w:rsidR="0048502E" w:rsidRPr="0026702C">
        <w:rPr>
          <w:rFonts w:ascii="Arial" w:hAnsi="Arial" w:cs="Arial"/>
          <w:sz w:val="24"/>
          <w:szCs w:val="24"/>
        </w:rPr>
        <w:t>0</w:t>
      </w:r>
      <w:r w:rsidR="00043DA5" w:rsidRPr="0026702C">
        <w:rPr>
          <w:rFonts w:ascii="Arial" w:hAnsi="Arial" w:cs="Arial"/>
          <w:sz w:val="24"/>
          <w:szCs w:val="24"/>
        </w:rPr>
        <w:t>5</w:t>
      </w:r>
      <w:r w:rsidR="009E73DA" w:rsidRPr="0026702C">
        <w:rPr>
          <w:rFonts w:ascii="Arial" w:hAnsi="Arial" w:cs="Arial"/>
          <w:sz w:val="24"/>
          <w:szCs w:val="24"/>
        </w:rPr>
        <w:t xml:space="preserve"> </w:t>
      </w:r>
      <w:r w:rsidRPr="0026702C">
        <w:rPr>
          <w:rFonts w:ascii="Arial" w:hAnsi="Arial" w:cs="Arial"/>
          <w:sz w:val="24"/>
          <w:szCs w:val="24"/>
        </w:rPr>
        <w:t xml:space="preserve">de </w:t>
      </w:r>
      <w:r w:rsidR="0048502E" w:rsidRPr="0026702C">
        <w:rPr>
          <w:rFonts w:ascii="Arial" w:hAnsi="Arial" w:cs="Arial"/>
          <w:sz w:val="24"/>
          <w:szCs w:val="24"/>
        </w:rPr>
        <w:t>abril</w:t>
      </w:r>
      <w:r w:rsidRPr="0026702C">
        <w:rPr>
          <w:rFonts w:ascii="Arial" w:hAnsi="Arial" w:cs="Arial"/>
          <w:sz w:val="24"/>
          <w:szCs w:val="24"/>
        </w:rPr>
        <w:t xml:space="preserve"> de 201</w:t>
      </w:r>
      <w:r w:rsidR="00D94ED6" w:rsidRPr="0026702C">
        <w:rPr>
          <w:rFonts w:ascii="Arial" w:hAnsi="Arial" w:cs="Arial"/>
          <w:sz w:val="24"/>
          <w:szCs w:val="24"/>
        </w:rPr>
        <w:t>8</w:t>
      </w:r>
      <w:r w:rsidRPr="0026702C">
        <w:rPr>
          <w:rFonts w:ascii="Arial" w:hAnsi="Arial" w:cs="Arial"/>
          <w:sz w:val="24"/>
          <w:szCs w:val="24"/>
        </w:rPr>
        <w:t>.</w:t>
      </w:r>
    </w:p>
    <w:p w:rsidR="00876AA7" w:rsidRPr="0026702C" w:rsidRDefault="00876AA7" w:rsidP="000C4498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FF6E19" w:rsidRPr="0026702C" w:rsidRDefault="00FF6E19" w:rsidP="000C4498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B922D6" w:rsidRPr="0026702C" w:rsidRDefault="00B922D6" w:rsidP="000C4498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B922D6" w:rsidRPr="0026702C" w:rsidRDefault="00B922D6" w:rsidP="000C4498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0C4498" w:rsidRPr="0026702C" w:rsidRDefault="000C4498" w:rsidP="000C4498">
      <w:pPr>
        <w:tabs>
          <w:tab w:val="left" w:pos="1276"/>
          <w:tab w:val="left" w:pos="1418"/>
        </w:tabs>
        <w:jc w:val="center"/>
        <w:outlineLvl w:val="0"/>
        <w:rPr>
          <w:rFonts w:ascii="Arial" w:hAnsi="Arial" w:cs="Arial"/>
          <w:sz w:val="24"/>
          <w:szCs w:val="24"/>
        </w:rPr>
      </w:pPr>
      <w:r w:rsidRPr="0026702C">
        <w:rPr>
          <w:rFonts w:ascii="Arial" w:hAnsi="Arial" w:cs="Arial"/>
          <w:sz w:val="24"/>
          <w:szCs w:val="24"/>
        </w:rPr>
        <w:t xml:space="preserve">Paulo Cesar </w:t>
      </w:r>
      <w:proofErr w:type="spellStart"/>
      <w:r w:rsidRPr="0026702C">
        <w:rPr>
          <w:rFonts w:ascii="Arial" w:hAnsi="Arial" w:cs="Arial"/>
          <w:sz w:val="24"/>
          <w:szCs w:val="24"/>
        </w:rPr>
        <w:t>Monaro</w:t>
      </w:r>
      <w:proofErr w:type="spellEnd"/>
    </w:p>
    <w:p w:rsidR="000C4498" w:rsidRPr="0026702C" w:rsidRDefault="000C4498" w:rsidP="000C449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26702C"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 w:rsidRPr="0026702C"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4B4290" w:rsidRPr="0026702C" w:rsidRDefault="000C4498" w:rsidP="00416A31">
      <w:pPr>
        <w:ind w:firstLine="120"/>
        <w:outlineLvl w:val="0"/>
        <w:rPr>
          <w:rFonts w:ascii="Arial" w:hAnsi="Arial" w:cs="Arial"/>
          <w:sz w:val="24"/>
          <w:szCs w:val="24"/>
        </w:rPr>
      </w:pPr>
      <w:r w:rsidRPr="0026702C">
        <w:rPr>
          <w:rFonts w:ascii="Arial" w:hAnsi="Arial" w:cs="Arial"/>
          <w:sz w:val="24"/>
          <w:szCs w:val="24"/>
        </w:rPr>
        <w:t xml:space="preserve">                                </w:t>
      </w:r>
      <w:r w:rsidR="00A73984" w:rsidRPr="0026702C">
        <w:rPr>
          <w:rFonts w:ascii="Arial" w:hAnsi="Arial" w:cs="Arial"/>
          <w:sz w:val="24"/>
          <w:szCs w:val="24"/>
        </w:rPr>
        <w:t xml:space="preserve">  </w:t>
      </w:r>
      <w:r w:rsidR="008D6D45">
        <w:rPr>
          <w:rFonts w:ascii="Arial" w:hAnsi="Arial" w:cs="Arial"/>
          <w:sz w:val="24"/>
          <w:szCs w:val="24"/>
        </w:rPr>
        <w:t xml:space="preserve"> </w:t>
      </w:r>
      <w:r w:rsidRPr="0026702C">
        <w:rPr>
          <w:rFonts w:ascii="Arial" w:hAnsi="Arial" w:cs="Arial"/>
          <w:sz w:val="24"/>
          <w:szCs w:val="24"/>
        </w:rPr>
        <w:t xml:space="preserve"> -Vereador Líder Solidariedade-</w:t>
      </w:r>
    </w:p>
    <w:p w:rsidR="00032B4B" w:rsidRPr="00B922D6" w:rsidRDefault="00032B4B" w:rsidP="00B454F8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032B4B" w:rsidRPr="00B922D6" w:rsidRDefault="00032B4B" w:rsidP="00B454F8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0C0271" w:rsidRPr="00B922D6" w:rsidRDefault="000C0271" w:rsidP="00B454F8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0C0271" w:rsidRDefault="000C0271" w:rsidP="00B454F8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8D6D45" w:rsidRDefault="008D6D45" w:rsidP="00B454F8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8D6D45" w:rsidRPr="00B922D6" w:rsidRDefault="008D6D45" w:rsidP="00B454F8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CA3F93" w:rsidRPr="00B922D6" w:rsidRDefault="00CA3F93" w:rsidP="00B454F8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B454F8" w:rsidRPr="00B922D6" w:rsidRDefault="00B33926" w:rsidP="00B454F8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B922D6">
        <w:rPr>
          <w:rFonts w:ascii="Arial" w:hAnsi="Arial" w:cs="Arial"/>
          <w:b/>
          <w:color w:val="000000"/>
          <w:sz w:val="24"/>
          <w:szCs w:val="24"/>
        </w:rPr>
        <w:lastRenderedPageBreak/>
        <w:t>JU</w:t>
      </w:r>
      <w:r w:rsidR="00B454F8" w:rsidRPr="00B922D6">
        <w:rPr>
          <w:rFonts w:ascii="Arial" w:hAnsi="Arial" w:cs="Arial"/>
          <w:b/>
          <w:color w:val="000000"/>
          <w:sz w:val="24"/>
          <w:szCs w:val="24"/>
        </w:rPr>
        <w:t>STIFICATIVA</w:t>
      </w:r>
    </w:p>
    <w:p w:rsidR="0056191B" w:rsidRPr="00B922D6" w:rsidRDefault="0056191B" w:rsidP="0056191B">
      <w:pPr>
        <w:pStyle w:val="Corpodetexto"/>
        <w:jc w:val="both"/>
        <w:rPr>
          <w:rFonts w:ascii="Arial" w:hAnsi="Arial" w:cs="Arial"/>
          <w:color w:val="171717"/>
          <w:sz w:val="24"/>
          <w:szCs w:val="24"/>
        </w:rPr>
      </w:pPr>
      <w:r w:rsidRPr="00B922D6">
        <w:rPr>
          <w:rFonts w:ascii="Arial" w:hAnsi="Arial" w:cs="Arial"/>
          <w:color w:val="171717"/>
          <w:sz w:val="24"/>
          <w:szCs w:val="24"/>
        </w:rPr>
        <w:t xml:space="preserve">A função de controle da Câmara de Vereadores está prevista na Constituição Federal de </w:t>
      </w:r>
      <w:proofErr w:type="gramStart"/>
      <w:r w:rsidRPr="00B922D6">
        <w:rPr>
          <w:rFonts w:ascii="Arial" w:hAnsi="Arial" w:cs="Arial"/>
          <w:color w:val="171717"/>
          <w:sz w:val="24"/>
          <w:szCs w:val="24"/>
        </w:rPr>
        <w:t>5</w:t>
      </w:r>
      <w:proofErr w:type="gramEnd"/>
      <w:r w:rsidRPr="00B922D6">
        <w:rPr>
          <w:rFonts w:ascii="Arial" w:hAnsi="Arial" w:cs="Arial"/>
          <w:color w:val="171717"/>
          <w:sz w:val="24"/>
          <w:szCs w:val="24"/>
        </w:rPr>
        <w:t xml:space="preserve"> de outubro de 1988, no seu art. 31: </w:t>
      </w:r>
    </w:p>
    <w:p w:rsidR="0056191B" w:rsidRPr="00B922D6" w:rsidRDefault="0056191B" w:rsidP="0056191B">
      <w:pPr>
        <w:pStyle w:val="Corpodetexto"/>
        <w:jc w:val="both"/>
        <w:rPr>
          <w:rFonts w:ascii="Arial" w:hAnsi="Arial" w:cs="Arial"/>
          <w:color w:val="171717"/>
          <w:sz w:val="24"/>
          <w:szCs w:val="24"/>
        </w:rPr>
      </w:pPr>
      <w:r w:rsidRPr="00B922D6">
        <w:rPr>
          <w:rFonts w:ascii="Arial" w:hAnsi="Arial" w:cs="Arial"/>
          <w:color w:val="171717"/>
          <w:sz w:val="24"/>
          <w:szCs w:val="24"/>
        </w:rPr>
        <w:t>Isso significa que é responsabilidade do vereador fiscalizar e controlar as contas públicas. A Câmara Municipal foi encarregada pela Constituição da República de acompanhar a execução do orçamento do município e verificar a legalidade e legitimidade dos atos do Poder Executivo.</w:t>
      </w:r>
    </w:p>
    <w:p w:rsidR="0056191B" w:rsidRPr="00B922D6" w:rsidRDefault="0056191B" w:rsidP="0056191B">
      <w:pPr>
        <w:pStyle w:val="Corpodetexto"/>
        <w:jc w:val="both"/>
        <w:rPr>
          <w:rFonts w:ascii="Arial" w:hAnsi="Arial" w:cs="Arial"/>
          <w:color w:val="171717"/>
          <w:sz w:val="24"/>
          <w:szCs w:val="24"/>
        </w:rPr>
      </w:pPr>
      <w:r w:rsidRPr="00B922D6">
        <w:rPr>
          <w:rFonts w:ascii="Arial" w:hAnsi="Arial" w:cs="Arial"/>
          <w:color w:val="171717"/>
          <w:sz w:val="24"/>
          <w:szCs w:val="24"/>
        </w:rPr>
        <w:t xml:space="preserve">Art. 31. A fiscalização do Município será exercida pelo Poder Legislativo Municipal, mediante controle externo, e pelos sistemas de controle interno do Poder Executivo Municipal, na forma da lei. </w:t>
      </w:r>
    </w:p>
    <w:p w:rsidR="0056191B" w:rsidRPr="00B922D6" w:rsidRDefault="0056191B" w:rsidP="0056191B">
      <w:pPr>
        <w:pStyle w:val="Corpodetexto"/>
        <w:jc w:val="both"/>
        <w:rPr>
          <w:rFonts w:ascii="Arial" w:hAnsi="Arial" w:cs="Arial"/>
          <w:color w:val="171717"/>
          <w:sz w:val="24"/>
          <w:szCs w:val="24"/>
        </w:rPr>
      </w:pPr>
      <w:r w:rsidRPr="00B922D6">
        <w:rPr>
          <w:rFonts w:ascii="Arial" w:hAnsi="Arial" w:cs="Arial"/>
          <w:color w:val="171717"/>
          <w:sz w:val="24"/>
          <w:szCs w:val="24"/>
        </w:rPr>
        <w:t xml:space="preserve">§1º – O controle externo da Câmara Municipal será exercido com o auxílio dos Tribunais de Contas dos Estados ou do Município ou dos Conselhos ou Tribunais de Contas dos Municípios, onde houver. </w:t>
      </w:r>
    </w:p>
    <w:p w:rsidR="0056191B" w:rsidRDefault="0056191B" w:rsidP="0056191B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after="300"/>
        <w:jc w:val="both"/>
        <w:rPr>
          <w:rFonts w:ascii="Arial" w:hAnsi="Arial" w:cs="Arial"/>
          <w:color w:val="171717"/>
          <w:sz w:val="24"/>
          <w:szCs w:val="24"/>
        </w:rPr>
      </w:pPr>
      <w:r w:rsidRPr="00B922D6">
        <w:rPr>
          <w:rFonts w:ascii="Arial" w:hAnsi="Arial" w:cs="Arial"/>
          <w:color w:val="171717"/>
          <w:sz w:val="24"/>
          <w:szCs w:val="24"/>
        </w:rPr>
        <w:t>Uma gestão fiscal equilibrada das contas públicas municipais deve ser prioridade. O gestor público, assim como a dona de casa, não deve gastar mais do que arrecada. O equilíbrio financeiro e a austeridade fiscal são as bases para uma gestão pública eficiente e responsável. Quero ter acesso aos números oficiais para não ficar refém de informações desencontradas. O tamanho e a composição da dívida são dados financeiros objetivos, de caráter técnico e saber o valor real da dívida é fundamental para uma análise profunda e assertiva das finanças municipais.</w:t>
      </w:r>
    </w:p>
    <w:p w:rsidR="005D7A52" w:rsidRDefault="005D7A52" w:rsidP="0056191B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after="300"/>
        <w:jc w:val="both"/>
        <w:rPr>
          <w:rFonts w:ascii="Arial" w:hAnsi="Arial" w:cs="Arial"/>
          <w:color w:val="171717"/>
          <w:sz w:val="24"/>
          <w:szCs w:val="24"/>
        </w:rPr>
      </w:pPr>
    </w:p>
    <w:p w:rsidR="005D7A52" w:rsidRDefault="005D7A52" w:rsidP="0056191B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after="300"/>
        <w:jc w:val="both"/>
        <w:rPr>
          <w:rFonts w:ascii="Arial" w:hAnsi="Arial" w:cs="Arial"/>
          <w:color w:val="171717"/>
          <w:sz w:val="24"/>
          <w:szCs w:val="24"/>
        </w:rPr>
      </w:pPr>
    </w:p>
    <w:p w:rsidR="005D7A52" w:rsidRDefault="005D7A52" w:rsidP="0056191B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after="300"/>
        <w:jc w:val="both"/>
        <w:rPr>
          <w:rFonts w:ascii="Arial" w:hAnsi="Arial" w:cs="Arial"/>
          <w:color w:val="171717"/>
          <w:sz w:val="24"/>
          <w:szCs w:val="24"/>
        </w:rPr>
      </w:pPr>
    </w:p>
    <w:p w:rsidR="005D7A52" w:rsidRDefault="005D7A52" w:rsidP="0056191B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after="300"/>
        <w:jc w:val="both"/>
        <w:rPr>
          <w:rFonts w:ascii="Arial" w:hAnsi="Arial" w:cs="Arial"/>
          <w:color w:val="171717"/>
          <w:sz w:val="24"/>
          <w:szCs w:val="24"/>
        </w:rPr>
      </w:pPr>
    </w:p>
    <w:p w:rsidR="005D7A52" w:rsidRDefault="005D7A52" w:rsidP="0056191B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after="300"/>
        <w:jc w:val="both"/>
        <w:rPr>
          <w:rFonts w:ascii="Arial" w:hAnsi="Arial" w:cs="Arial"/>
          <w:color w:val="171717"/>
          <w:sz w:val="24"/>
          <w:szCs w:val="24"/>
        </w:rPr>
      </w:pPr>
    </w:p>
    <w:p w:rsidR="005D7A52" w:rsidRDefault="005D7A52" w:rsidP="0056191B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after="300"/>
        <w:jc w:val="both"/>
        <w:rPr>
          <w:rFonts w:ascii="Arial" w:hAnsi="Arial" w:cs="Arial"/>
          <w:color w:val="171717"/>
          <w:sz w:val="24"/>
          <w:szCs w:val="24"/>
        </w:rPr>
      </w:pPr>
    </w:p>
    <w:p w:rsidR="005D7A52" w:rsidRDefault="005D7A52" w:rsidP="0056191B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after="300"/>
        <w:jc w:val="both"/>
        <w:rPr>
          <w:rFonts w:ascii="Arial" w:hAnsi="Arial" w:cs="Arial"/>
          <w:color w:val="171717"/>
          <w:sz w:val="24"/>
          <w:szCs w:val="24"/>
        </w:rPr>
      </w:pPr>
    </w:p>
    <w:p w:rsidR="005D7A52" w:rsidRDefault="005D7A52" w:rsidP="0056191B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after="300"/>
        <w:jc w:val="both"/>
        <w:rPr>
          <w:rFonts w:ascii="Arial" w:hAnsi="Arial" w:cs="Arial"/>
          <w:color w:val="171717"/>
          <w:sz w:val="24"/>
          <w:szCs w:val="24"/>
        </w:rPr>
      </w:pPr>
    </w:p>
    <w:p w:rsidR="005D7A52" w:rsidRDefault="005D7A52" w:rsidP="0056191B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after="300"/>
        <w:jc w:val="both"/>
        <w:rPr>
          <w:rFonts w:ascii="Arial" w:hAnsi="Arial" w:cs="Arial"/>
          <w:color w:val="171717"/>
          <w:sz w:val="24"/>
          <w:szCs w:val="24"/>
        </w:rPr>
      </w:pPr>
    </w:p>
    <w:p w:rsidR="005D7A52" w:rsidRDefault="005D7A52" w:rsidP="005D7A52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after="300"/>
        <w:jc w:val="center"/>
        <w:rPr>
          <w:rFonts w:ascii="Arial" w:hAnsi="Arial" w:cs="Arial"/>
          <w:color w:val="171717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color w:val="171717"/>
          <w:sz w:val="24"/>
          <w:szCs w:val="24"/>
        </w:rPr>
        <w:lastRenderedPageBreak/>
        <w:t>FOTOS</w:t>
      </w:r>
    </w:p>
    <w:p w:rsidR="00562272" w:rsidRDefault="00562272" w:rsidP="005D7A52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after="300"/>
        <w:jc w:val="center"/>
        <w:rPr>
          <w:rFonts w:ascii="Arial" w:hAnsi="Arial" w:cs="Arial"/>
          <w:color w:val="171717"/>
          <w:sz w:val="24"/>
          <w:szCs w:val="24"/>
        </w:rPr>
      </w:pPr>
      <w:r>
        <w:rPr>
          <w:rFonts w:ascii="Arial" w:hAnsi="Arial" w:cs="Arial"/>
          <w:noProof/>
          <w:color w:val="171717"/>
          <w:sz w:val="24"/>
          <w:szCs w:val="24"/>
        </w:rPr>
        <w:drawing>
          <wp:inline distT="0" distB="0" distL="0" distR="0">
            <wp:extent cx="5400675" cy="3241080"/>
            <wp:effectExtent l="0" t="0" r="0" b="0"/>
            <wp:docPr id="1" name="Imagem 1" descr="C:\Users\pmonaro\Desktop\paulo monaro\BAIRRO - CENTRO\TAPA BURACO\CENTRO\WhatsApp Image 2018-04-05 at 16.25.45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monaro\Desktop\paulo monaro\BAIRRO - CENTRO\TAPA BURACO\CENTRO\WhatsApp Image 2018-04-05 at 16.25.45 (1)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24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2272" w:rsidRDefault="00562272" w:rsidP="005D7A52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after="300"/>
        <w:jc w:val="center"/>
        <w:rPr>
          <w:rFonts w:ascii="Arial" w:hAnsi="Arial" w:cs="Arial"/>
          <w:color w:val="171717"/>
          <w:sz w:val="24"/>
          <w:szCs w:val="24"/>
        </w:rPr>
      </w:pPr>
      <w:r>
        <w:rPr>
          <w:rFonts w:ascii="Arial" w:hAnsi="Arial" w:cs="Arial"/>
          <w:noProof/>
          <w:color w:val="171717"/>
          <w:sz w:val="24"/>
          <w:szCs w:val="24"/>
        </w:rPr>
        <w:drawing>
          <wp:inline distT="0" distB="0" distL="0" distR="0">
            <wp:extent cx="5400675" cy="3241080"/>
            <wp:effectExtent l="0" t="0" r="0" b="0"/>
            <wp:docPr id="4" name="Imagem 4" descr="C:\Users\pmonaro\Desktop\paulo monaro\BAIRRO - CENTRO\TAPA BURACO\CENTRO\WhatsApp Image 2018-04-05 at 16.25.4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monaro\Desktop\paulo monaro\BAIRRO - CENTRO\TAPA BURACO\CENTRO\WhatsApp Image 2018-04-05 at 16.25.42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24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2272" w:rsidRDefault="00562272" w:rsidP="005D7A52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after="300"/>
        <w:jc w:val="center"/>
        <w:rPr>
          <w:rFonts w:ascii="Arial" w:hAnsi="Arial" w:cs="Arial"/>
          <w:color w:val="171717"/>
          <w:sz w:val="24"/>
          <w:szCs w:val="24"/>
        </w:rPr>
      </w:pPr>
    </w:p>
    <w:sectPr w:rsidR="00562272" w:rsidSect="00D26CB3">
      <w:headerReference w:type="default" r:id="rId11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241" w:rsidRDefault="007B1241">
      <w:r>
        <w:separator/>
      </w:r>
    </w:p>
  </w:endnote>
  <w:endnote w:type="continuationSeparator" w:id="0">
    <w:p w:rsidR="007B1241" w:rsidRDefault="007B1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241" w:rsidRDefault="007B1241">
      <w:r>
        <w:separator/>
      </w:r>
    </w:p>
  </w:footnote>
  <w:footnote w:type="continuationSeparator" w:id="0">
    <w:p w:rsidR="007B1241" w:rsidRDefault="007B12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5775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EE4FFA9" wp14:editId="6230F7D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BA1FB0F" wp14:editId="60292824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5775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8FB554E" wp14:editId="5D04961B">
                                <wp:extent cx="1025525" cy="1144905"/>
                                <wp:effectExtent l="0" t="0" r="3175" b="0"/>
                                <wp:docPr id="15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" filled="f" strokecolor="white">
              <v:textbox style="mso-fit-shape-to-text:t">
                <w:txbxContent>
                  <w:p w:rsidR="00AE702A" w:rsidRDefault="0065775E">
                    <w:r>
                      <w:rPr>
                        <w:noProof/>
                      </w:rPr>
                      <w:drawing>
                        <wp:inline distT="0" distB="0" distL="0" distR="0" wp14:anchorId="79AFB579" wp14:editId="64D1E555">
                          <wp:extent cx="1025525" cy="1144905"/>
                          <wp:effectExtent l="0" t="0" r="3175" b="0"/>
                          <wp:docPr id="15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44292a1ad244a4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89334D"/>
    <w:multiLevelType w:val="hybridMultilevel"/>
    <w:tmpl w:val="D70C5FB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1A302E"/>
    <w:multiLevelType w:val="hybridMultilevel"/>
    <w:tmpl w:val="81CAC476"/>
    <w:lvl w:ilvl="0" w:tplc="97B6C30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58D"/>
    <w:rsid w:val="000053A7"/>
    <w:rsid w:val="0000746D"/>
    <w:rsid w:val="00010F55"/>
    <w:rsid w:val="00017A84"/>
    <w:rsid w:val="000323E9"/>
    <w:rsid w:val="00032B4B"/>
    <w:rsid w:val="00033421"/>
    <w:rsid w:val="00043DA5"/>
    <w:rsid w:val="000555DC"/>
    <w:rsid w:val="000843BE"/>
    <w:rsid w:val="000A1761"/>
    <w:rsid w:val="000C0271"/>
    <w:rsid w:val="000C4498"/>
    <w:rsid w:val="000D3681"/>
    <w:rsid w:val="000D766A"/>
    <w:rsid w:val="000F2E4D"/>
    <w:rsid w:val="00104280"/>
    <w:rsid w:val="001210BF"/>
    <w:rsid w:val="001215E2"/>
    <w:rsid w:val="00150FB5"/>
    <w:rsid w:val="00151AE4"/>
    <w:rsid w:val="00182FF4"/>
    <w:rsid w:val="001864F3"/>
    <w:rsid w:val="00192F2B"/>
    <w:rsid w:val="001A7E40"/>
    <w:rsid w:val="001B478A"/>
    <w:rsid w:val="001C6167"/>
    <w:rsid w:val="001D1394"/>
    <w:rsid w:val="0025481D"/>
    <w:rsid w:val="002571F5"/>
    <w:rsid w:val="0026702C"/>
    <w:rsid w:val="00286982"/>
    <w:rsid w:val="002A0F5C"/>
    <w:rsid w:val="002A5AC4"/>
    <w:rsid w:val="002B2101"/>
    <w:rsid w:val="002B3C07"/>
    <w:rsid w:val="002B43CC"/>
    <w:rsid w:val="002C783E"/>
    <w:rsid w:val="002D40CC"/>
    <w:rsid w:val="002E438C"/>
    <w:rsid w:val="00323FDA"/>
    <w:rsid w:val="0033648A"/>
    <w:rsid w:val="003551BF"/>
    <w:rsid w:val="00357438"/>
    <w:rsid w:val="0036062C"/>
    <w:rsid w:val="00373483"/>
    <w:rsid w:val="00373FC5"/>
    <w:rsid w:val="00381320"/>
    <w:rsid w:val="00383AF6"/>
    <w:rsid w:val="00390D5C"/>
    <w:rsid w:val="00396430"/>
    <w:rsid w:val="003A3EA7"/>
    <w:rsid w:val="003C08D0"/>
    <w:rsid w:val="003D3AA8"/>
    <w:rsid w:val="003D511A"/>
    <w:rsid w:val="003E262E"/>
    <w:rsid w:val="003E43F2"/>
    <w:rsid w:val="00416A31"/>
    <w:rsid w:val="00431C16"/>
    <w:rsid w:val="00452A15"/>
    <w:rsid w:val="00454EAC"/>
    <w:rsid w:val="00481072"/>
    <w:rsid w:val="0048502E"/>
    <w:rsid w:val="0049057E"/>
    <w:rsid w:val="0049459B"/>
    <w:rsid w:val="004B1749"/>
    <w:rsid w:val="004B4290"/>
    <w:rsid w:val="004B57DB"/>
    <w:rsid w:val="004B62A5"/>
    <w:rsid w:val="004C67DE"/>
    <w:rsid w:val="004C6E43"/>
    <w:rsid w:val="004E5452"/>
    <w:rsid w:val="004F7A25"/>
    <w:rsid w:val="0056191B"/>
    <w:rsid w:val="00562272"/>
    <w:rsid w:val="00570801"/>
    <w:rsid w:val="005A7ACF"/>
    <w:rsid w:val="005C29DE"/>
    <w:rsid w:val="005D7A52"/>
    <w:rsid w:val="006213C6"/>
    <w:rsid w:val="006251D5"/>
    <w:rsid w:val="00631DAB"/>
    <w:rsid w:val="00643230"/>
    <w:rsid w:val="00656581"/>
    <w:rsid w:val="0065775E"/>
    <w:rsid w:val="00694680"/>
    <w:rsid w:val="0069493D"/>
    <w:rsid w:val="00694F8D"/>
    <w:rsid w:val="006A08E7"/>
    <w:rsid w:val="006C7E43"/>
    <w:rsid w:val="006D655C"/>
    <w:rsid w:val="00705ABB"/>
    <w:rsid w:val="00707FC3"/>
    <w:rsid w:val="00711587"/>
    <w:rsid w:val="00711C43"/>
    <w:rsid w:val="00730069"/>
    <w:rsid w:val="00733082"/>
    <w:rsid w:val="00735107"/>
    <w:rsid w:val="00737D13"/>
    <w:rsid w:val="00754528"/>
    <w:rsid w:val="00756176"/>
    <w:rsid w:val="00757D99"/>
    <w:rsid w:val="0078676D"/>
    <w:rsid w:val="00794C4F"/>
    <w:rsid w:val="007A7D84"/>
    <w:rsid w:val="007B1241"/>
    <w:rsid w:val="007E4ED0"/>
    <w:rsid w:val="007E6356"/>
    <w:rsid w:val="007F5CAC"/>
    <w:rsid w:val="00814844"/>
    <w:rsid w:val="00831EEF"/>
    <w:rsid w:val="00844624"/>
    <w:rsid w:val="00876AA7"/>
    <w:rsid w:val="008B15E2"/>
    <w:rsid w:val="008B44B3"/>
    <w:rsid w:val="008B7915"/>
    <w:rsid w:val="008C0CA2"/>
    <w:rsid w:val="008D6D45"/>
    <w:rsid w:val="008D7002"/>
    <w:rsid w:val="008E2AE5"/>
    <w:rsid w:val="008F4F88"/>
    <w:rsid w:val="00913E0F"/>
    <w:rsid w:val="0096665A"/>
    <w:rsid w:val="00984671"/>
    <w:rsid w:val="00987052"/>
    <w:rsid w:val="00991C37"/>
    <w:rsid w:val="009A3B1B"/>
    <w:rsid w:val="009B61E4"/>
    <w:rsid w:val="009C28AD"/>
    <w:rsid w:val="009E73DA"/>
    <w:rsid w:val="009E7504"/>
    <w:rsid w:val="009F196D"/>
    <w:rsid w:val="009F7E12"/>
    <w:rsid w:val="00A71CAF"/>
    <w:rsid w:val="00A732D7"/>
    <w:rsid w:val="00A73984"/>
    <w:rsid w:val="00A83FEE"/>
    <w:rsid w:val="00A9035B"/>
    <w:rsid w:val="00A93E8B"/>
    <w:rsid w:val="00AB7BC1"/>
    <w:rsid w:val="00AC3AC4"/>
    <w:rsid w:val="00AE702A"/>
    <w:rsid w:val="00B10F77"/>
    <w:rsid w:val="00B33926"/>
    <w:rsid w:val="00B454F8"/>
    <w:rsid w:val="00B91E91"/>
    <w:rsid w:val="00B922D6"/>
    <w:rsid w:val="00BA169B"/>
    <w:rsid w:val="00BA4B8F"/>
    <w:rsid w:val="00BD0D61"/>
    <w:rsid w:val="00BE1C18"/>
    <w:rsid w:val="00BF037B"/>
    <w:rsid w:val="00C11D8A"/>
    <w:rsid w:val="00C63A00"/>
    <w:rsid w:val="00C82146"/>
    <w:rsid w:val="00CA3F93"/>
    <w:rsid w:val="00CB351F"/>
    <w:rsid w:val="00CD613B"/>
    <w:rsid w:val="00CF7F49"/>
    <w:rsid w:val="00D23972"/>
    <w:rsid w:val="00D26CB3"/>
    <w:rsid w:val="00D51258"/>
    <w:rsid w:val="00D62BC4"/>
    <w:rsid w:val="00D63FAB"/>
    <w:rsid w:val="00D93CF6"/>
    <w:rsid w:val="00D94ED6"/>
    <w:rsid w:val="00DA129C"/>
    <w:rsid w:val="00DA2707"/>
    <w:rsid w:val="00DD2C2C"/>
    <w:rsid w:val="00E25EA3"/>
    <w:rsid w:val="00E335DF"/>
    <w:rsid w:val="00E37993"/>
    <w:rsid w:val="00E46CBB"/>
    <w:rsid w:val="00E561AC"/>
    <w:rsid w:val="00E566F8"/>
    <w:rsid w:val="00E735F9"/>
    <w:rsid w:val="00E877E8"/>
    <w:rsid w:val="00E903BB"/>
    <w:rsid w:val="00EB05EE"/>
    <w:rsid w:val="00EB7D7D"/>
    <w:rsid w:val="00EE00AB"/>
    <w:rsid w:val="00EE7983"/>
    <w:rsid w:val="00F14FA0"/>
    <w:rsid w:val="00F16623"/>
    <w:rsid w:val="00F16E7A"/>
    <w:rsid w:val="00F20A7C"/>
    <w:rsid w:val="00F5421F"/>
    <w:rsid w:val="00F82235"/>
    <w:rsid w:val="00FB5F20"/>
    <w:rsid w:val="00FE727F"/>
    <w:rsid w:val="00FE7E2A"/>
    <w:rsid w:val="00FF3852"/>
    <w:rsid w:val="00FF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Corpodetexto">
    <w:name w:val="Body Text"/>
    <w:basedOn w:val="Normal"/>
    <w:link w:val="CorpodetextoChar"/>
    <w:rsid w:val="00B454F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454F8"/>
  </w:style>
  <w:style w:type="paragraph" w:styleId="PargrafodaLista">
    <w:name w:val="List Paragraph"/>
    <w:basedOn w:val="Normal"/>
    <w:uiPriority w:val="34"/>
    <w:qFormat/>
    <w:rsid w:val="00E25E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Corpodetexto">
    <w:name w:val="Body Text"/>
    <w:basedOn w:val="Normal"/>
    <w:link w:val="CorpodetextoChar"/>
    <w:rsid w:val="00B454F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454F8"/>
  </w:style>
  <w:style w:type="paragraph" w:styleId="PargrafodaLista">
    <w:name w:val="List Paragraph"/>
    <w:basedOn w:val="Normal"/>
    <w:uiPriority w:val="34"/>
    <w:qFormat/>
    <w:rsid w:val="00E25E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eader" Target="header1.xml" Id="rId11" /><Relationship Type="http://schemas.openxmlformats.org/officeDocument/2006/relationships/settings" Target="settings.xml" Id="rId5" /><Relationship Type="http://schemas.openxmlformats.org/officeDocument/2006/relationships/image" Target="media/image2.jpeg" Id="rId10" /><Relationship Type="http://schemas.microsoft.com/office/2007/relationships/stylesWithEffects" Target="stylesWithEffects.xml" Id="rId4" /><Relationship Type="http://schemas.openxmlformats.org/officeDocument/2006/relationships/image" Target="media/image1.jpeg" Id="rId9" /><Relationship Type="http://schemas.openxmlformats.org/officeDocument/2006/relationships/image" Target="/word/media/06ce50fc-4371-40df-8c82-6599660aa900.png" Id="R1af1b4155773436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06ce50fc-4371-40df-8c82-6599660aa900.png" Id="R344292a1ad244a4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65066-3936-41A6-9D6D-5A992331A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579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19</cp:revision>
  <cp:lastPrinted>2018-04-05T22:21:00Z</cp:lastPrinted>
  <dcterms:created xsi:type="dcterms:W3CDTF">2018-04-05T22:19:00Z</dcterms:created>
  <dcterms:modified xsi:type="dcterms:W3CDTF">2018-04-06T20:20:00Z</dcterms:modified>
</cp:coreProperties>
</file>