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>.</w:t>
      </w:r>
      <w:proofErr w:type="gramEnd"/>
      <w:r w:rsidR="00493F01">
        <w:rPr>
          <w:rFonts w:ascii="Arial" w:hAnsi="Arial" w:cs="Arial"/>
          <w:b/>
        </w:rPr>
        <w:t xml:space="preserve"> </w:t>
      </w:r>
      <w:r w:rsidR="001D08D0">
        <w:rPr>
          <w:rFonts w:ascii="Arial" w:hAnsi="Arial" w:cs="Arial"/>
          <w:b/>
        </w:rPr>
        <w:t>HELENA ANEZIO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BC36E6">
        <w:rPr>
          <w:rFonts w:ascii="Arial" w:hAnsi="Arial" w:cs="Arial"/>
        </w:rPr>
        <w:t xml:space="preserve"> </w:t>
      </w:r>
      <w:r w:rsidR="001D08D0">
        <w:rPr>
          <w:rFonts w:ascii="Arial" w:hAnsi="Arial" w:cs="Arial"/>
        </w:rPr>
        <w:t xml:space="preserve">Helena </w:t>
      </w:r>
      <w:proofErr w:type="spellStart"/>
      <w:r w:rsidR="001D08D0">
        <w:rPr>
          <w:rFonts w:ascii="Arial" w:hAnsi="Arial" w:cs="Arial"/>
        </w:rPr>
        <w:t>Anezio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846ED2">
        <w:rPr>
          <w:rFonts w:ascii="Arial" w:hAnsi="Arial" w:cs="Arial"/>
          <w:bCs/>
        </w:rPr>
        <w:t>06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1D08D0">
        <w:rPr>
          <w:rFonts w:ascii="Arial" w:hAnsi="Arial" w:cs="Arial"/>
          <w:b/>
        </w:rPr>
        <w:t>José Rocha Leite, 223, Jardim Paulista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9A5035">
        <w:rPr>
          <w:rFonts w:ascii="Arial" w:hAnsi="Arial" w:cs="Arial"/>
        </w:rPr>
        <w:t xml:space="preserve"> </w:t>
      </w:r>
      <w:r w:rsidR="001D08D0">
        <w:rPr>
          <w:rFonts w:ascii="Arial" w:hAnsi="Arial" w:cs="Arial"/>
        </w:rPr>
        <w:t xml:space="preserve">Helena </w:t>
      </w:r>
      <w:proofErr w:type="spellStart"/>
      <w:r w:rsidR="001D08D0">
        <w:rPr>
          <w:rFonts w:ascii="Arial" w:hAnsi="Arial" w:cs="Arial"/>
        </w:rPr>
        <w:t>Anezio</w:t>
      </w:r>
      <w:proofErr w:type="spellEnd"/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1D08D0">
        <w:rPr>
          <w:rFonts w:ascii="Arial" w:hAnsi="Arial" w:cs="Arial"/>
        </w:rPr>
        <w:t>88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846ED2">
        <w:rPr>
          <w:rFonts w:ascii="Arial" w:hAnsi="Arial" w:cs="Arial"/>
        </w:rPr>
        <w:t xml:space="preserve">viúva de </w:t>
      </w:r>
      <w:r w:rsidR="001D08D0">
        <w:rPr>
          <w:rFonts w:ascii="Arial" w:hAnsi="Arial" w:cs="Arial"/>
        </w:rPr>
        <w:t>Severo Furlan</w:t>
      </w:r>
      <w:r w:rsidR="00330164">
        <w:rPr>
          <w:rFonts w:ascii="Arial" w:hAnsi="Arial" w:cs="Arial"/>
        </w:rPr>
        <w:t xml:space="preserve"> e deixou os filhos </w:t>
      </w:r>
      <w:r w:rsidR="001D08D0">
        <w:rPr>
          <w:rFonts w:ascii="Arial" w:hAnsi="Arial" w:cs="Arial"/>
        </w:rPr>
        <w:t>André, Maria e Edilson.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46ED2">
        <w:rPr>
          <w:rFonts w:ascii="Arial" w:hAnsi="Arial" w:cs="Arial"/>
        </w:rPr>
        <w:t>06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D08D0" w:rsidRDefault="001D08D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D08D0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0645d8adb840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1d91afd-0727-4434-b7b0-5b46dfd44696.png" Id="Rf3928d06677646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d91afd-0727-4434-b7b0-5b46dfd44696.png" Id="R410645d8adb840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2EDC-556C-4C29-AC19-582DB546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2018-04-06T17:39:00Z</dcterms:created>
  <dcterms:modified xsi:type="dcterms:W3CDTF">2018-04-06T17:39:00Z</dcterms:modified>
</cp:coreProperties>
</file>