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F918F7">
        <w:rPr>
          <w:rFonts w:ascii="Arial" w:hAnsi="Arial" w:cs="Arial"/>
          <w:sz w:val="24"/>
          <w:szCs w:val="24"/>
        </w:rPr>
        <w:t>Armando Mantovani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F918F7" w:rsidRPr="00F918F7">
        <w:rPr>
          <w:rFonts w:ascii="Arial" w:hAnsi="Arial" w:cs="Arial"/>
          <w:sz w:val="24"/>
          <w:szCs w:val="24"/>
        </w:rPr>
        <w:t xml:space="preserve"> </w:t>
      </w:r>
      <w:r w:rsidR="00F918F7">
        <w:rPr>
          <w:rFonts w:ascii="Arial" w:hAnsi="Arial" w:cs="Arial"/>
          <w:sz w:val="24"/>
          <w:szCs w:val="24"/>
        </w:rPr>
        <w:t>Armando Mantovani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18F7">
        <w:rPr>
          <w:rFonts w:ascii="Arial" w:hAnsi="Arial" w:cs="Arial"/>
          <w:bCs/>
          <w:sz w:val="24"/>
          <w:szCs w:val="24"/>
        </w:rPr>
        <w:t>03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918F7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F918F7" w:rsidRPr="00F918F7">
        <w:rPr>
          <w:rFonts w:ascii="Arial" w:hAnsi="Arial" w:cs="Arial"/>
          <w:color w:val="000000" w:themeColor="text1"/>
          <w:shd w:val="clear" w:color="auto" w:fill="FFFFFF"/>
        </w:rPr>
        <w:t>Cândido Antônio Zanata, 212 - Glebas Califórnia.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F67D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918F7">
        <w:rPr>
          <w:rFonts w:ascii="Arial" w:hAnsi="Arial" w:cs="Arial"/>
        </w:rPr>
        <w:t>75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F918F7" w:rsidRPr="00F918F7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918F7" w:rsidRPr="00F918F7">
        <w:rPr>
          <w:rFonts w:ascii="Arial" w:hAnsi="Arial" w:cs="Arial"/>
          <w:color w:val="000000" w:themeColor="text1"/>
          <w:shd w:val="clear" w:color="auto" w:fill="FFFFFF"/>
        </w:rPr>
        <w:t xml:space="preserve">viúvo de Maria Odete </w:t>
      </w:r>
      <w:proofErr w:type="spellStart"/>
      <w:r w:rsidR="00F918F7" w:rsidRPr="00F918F7">
        <w:rPr>
          <w:rFonts w:ascii="Arial" w:hAnsi="Arial" w:cs="Arial"/>
          <w:color w:val="000000" w:themeColor="text1"/>
          <w:shd w:val="clear" w:color="auto" w:fill="FFFFFF"/>
        </w:rPr>
        <w:t>Filleti</w:t>
      </w:r>
      <w:proofErr w:type="spellEnd"/>
      <w:r w:rsidR="00F918F7" w:rsidRPr="00F918F7">
        <w:rPr>
          <w:rFonts w:ascii="Arial" w:hAnsi="Arial" w:cs="Arial"/>
          <w:color w:val="000000" w:themeColor="text1"/>
          <w:shd w:val="clear" w:color="auto" w:fill="FFFFFF"/>
        </w:rPr>
        <w:t xml:space="preserve"> Mantovani, deixando os filhos: Sandra, Márcia, Neli e Valdomiro</w:t>
      </w:r>
      <w:r w:rsidR="00F918F7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D244A5" w:rsidRPr="00000E34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8F7">
        <w:rPr>
          <w:rFonts w:ascii="Arial" w:hAnsi="Arial" w:cs="Arial"/>
          <w:sz w:val="24"/>
          <w:szCs w:val="24"/>
        </w:rPr>
        <w:t>0</w:t>
      </w:r>
      <w:r w:rsidR="000F67D4">
        <w:rPr>
          <w:rFonts w:ascii="Arial" w:hAnsi="Arial" w:cs="Arial"/>
          <w:sz w:val="24"/>
          <w:szCs w:val="24"/>
        </w:rPr>
        <w:t>4</w:t>
      </w:r>
      <w:bookmarkStart w:id="1" w:name="_GoBack"/>
      <w:bookmarkEnd w:id="1"/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811d6ecdbb4d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0F67D4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1f24112-dc52-4339-b71e-088f1968131e.png" Id="Re0a07f2f018c45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f24112-dc52-4339-b71e-088f1968131e.png" Id="R05811d6ecdbb4d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4F43-C030-453C-AAE6-5A12E67C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352</cp:revision>
  <cp:lastPrinted>2013-10-08T16:36:00Z</cp:lastPrinted>
  <dcterms:created xsi:type="dcterms:W3CDTF">2014-01-16T17:21:00Z</dcterms:created>
  <dcterms:modified xsi:type="dcterms:W3CDTF">2018-04-05T10:59:00Z</dcterms:modified>
</cp:coreProperties>
</file>