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40034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7004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</w:t>
      </w:r>
      <w:r w:rsidR="007004C0">
        <w:rPr>
          <w:rFonts w:ascii="Arial" w:hAnsi="Arial" w:cs="Arial"/>
          <w:sz w:val="24"/>
          <w:szCs w:val="24"/>
        </w:rPr>
        <w:t xml:space="preserve">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4739D3">
        <w:rPr>
          <w:rFonts w:ascii="Arial" w:hAnsi="Arial" w:cs="Arial"/>
          <w:sz w:val="24"/>
          <w:szCs w:val="24"/>
        </w:rPr>
        <w:t>Rua</w:t>
      </w:r>
      <w:r w:rsidR="008777FD">
        <w:rPr>
          <w:rFonts w:ascii="Arial" w:hAnsi="Arial" w:cs="Arial"/>
          <w:sz w:val="24"/>
          <w:szCs w:val="24"/>
        </w:rPr>
        <w:t xml:space="preserve"> </w:t>
      </w:r>
      <w:r w:rsidR="00390E6E">
        <w:rPr>
          <w:rFonts w:ascii="Arial" w:hAnsi="Arial" w:cs="Arial"/>
          <w:sz w:val="24"/>
          <w:szCs w:val="24"/>
        </w:rPr>
        <w:t>Venezuela</w:t>
      </w:r>
      <w:r w:rsidR="008777FD">
        <w:rPr>
          <w:rFonts w:ascii="Arial" w:hAnsi="Arial" w:cs="Arial"/>
          <w:sz w:val="24"/>
          <w:szCs w:val="24"/>
        </w:rPr>
        <w:t xml:space="preserve"> no cruzamento com a Rua Uruguai</w:t>
      </w:r>
      <w:r w:rsidR="004739D3">
        <w:rPr>
          <w:rFonts w:ascii="Arial" w:hAnsi="Arial" w:cs="Arial"/>
          <w:sz w:val="24"/>
          <w:szCs w:val="24"/>
        </w:rPr>
        <w:t>, no</w:t>
      </w:r>
      <w:r w:rsidR="008777FD">
        <w:rPr>
          <w:rFonts w:ascii="Arial" w:hAnsi="Arial" w:cs="Arial"/>
          <w:sz w:val="24"/>
          <w:szCs w:val="24"/>
        </w:rPr>
        <w:t xml:space="preserve"> Bairro Jardim Sartori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8777FD" w:rsidRPr="008777FD">
        <w:rPr>
          <w:rFonts w:ascii="Arial" w:hAnsi="Arial" w:cs="Arial"/>
          <w:sz w:val="24"/>
          <w:szCs w:val="24"/>
        </w:rPr>
        <w:t xml:space="preserve">na Rua </w:t>
      </w:r>
      <w:r w:rsidR="00390E6E">
        <w:rPr>
          <w:rFonts w:ascii="Arial" w:hAnsi="Arial" w:cs="Arial"/>
          <w:sz w:val="24"/>
          <w:szCs w:val="24"/>
        </w:rPr>
        <w:t>Venezuela</w:t>
      </w:r>
      <w:r w:rsidR="008777FD" w:rsidRPr="008777FD">
        <w:rPr>
          <w:rFonts w:ascii="Arial" w:hAnsi="Arial" w:cs="Arial"/>
          <w:sz w:val="24"/>
          <w:szCs w:val="24"/>
        </w:rPr>
        <w:t xml:space="preserve"> no cruzamento com a Rua Uruguai, no Bairro Jardim Sartori.</w:t>
      </w:r>
    </w:p>
    <w:p w:rsidR="008777FD" w:rsidRPr="008777FD" w:rsidRDefault="008777FD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7004C0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>04 de abril</w:t>
      </w:r>
      <w:proofErr w:type="gramStart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B3" w:rsidRDefault="00643AB3">
      <w:r>
        <w:separator/>
      </w:r>
    </w:p>
  </w:endnote>
  <w:endnote w:type="continuationSeparator" w:id="0">
    <w:p w:rsidR="00643AB3" w:rsidRDefault="006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B3" w:rsidRDefault="00643AB3">
      <w:r>
        <w:separator/>
      </w:r>
    </w:p>
  </w:footnote>
  <w:footnote w:type="continuationSeparator" w:id="0">
    <w:p w:rsidR="00643AB3" w:rsidRDefault="0064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a257b99b5c4d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A70"/>
    <w:rsid w:val="00045E5C"/>
    <w:rsid w:val="000D567C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0E6E"/>
    <w:rsid w:val="00395396"/>
    <w:rsid w:val="00397946"/>
    <w:rsid w:val="003D3AA8"/>
    <w:rsid w:val="00440034"/>
    <w:rsid w:val="00442187"/>
    <w:rsid w:val="00454EAC"/>
    <w:rsid w:val="004739D3"/>
    <w:rsid w:val="0049057E"/>
    <w:rsid w:val="004A4072"/>
    <w:rsid w:val="004B57DB"/>
    <w:rsid w:val="004C67DE"/>
    <w:rsid w:val="00571287"/>
    <w:rsid w:val="005C4956"/>
    <w:rsid w:val="005E53A4"/>
    <w:rsid w:val="00643AB3"/>
    <w:rsid w:val="00691505"/>
    <w:rsid w:val="007004C0"/>
    <w:rsid w:val="00705ABB"/>
    <w:rsid w:val="00722BC7"/>
    <w:rsid w:val="00795881"/>
    <w:rsid w:val="00821982"/>
    <w:rsid w:val="0083304E"/>
    <w:rsid w:val="0085449D"/>
    <w:rsid w:val="00877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f48a08-32db-47a1-aa6f-8ce8c8a761ae.png" Id="R77def4840fda4d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f48a08-32db-47a1-aa6f-8ce8c8a761ae.png" Id="R9aa257b99b5c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2018-04-04T20:01:00Z</dcterms:created>
  <dcterms:modified xsi:type="dcterms:W3CDTF">2018-04-06T19:06:00Z</dcterms:modified>
</cp:coreProperties>
</file>